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66B3" w:rsidRPr="00D966B3" w:rsidRDefault="00D966B3" w:rsidP="00D966B3">
      <w:pPr>
        <w:widowControl w:val="0"/>
        <w:jc w:val="both"/>
        <w:rPr>
          <w:color w:val="000000"/>
          <w:kern w:val="28"/>
        </w:rPr>
      </w:pPr>
      <w:r w:rsidRPr="00D966B3">
        <w:rPr>
          <w:b/>
          <w:bCs/>
          <w:color w:val="000000"/>
          <w:kern w:val="28"/>
        </w:rPr>
        <w:t>Социальный контракт</w:t>
      </w:r>
      <w:r w:rsidRPr="00D966B3">
        <w:rPr>
          <w:color w:val="000000"/>
          <w:kern w:val="28"/>
        </w:rPr>
        <w:t> – это соглашение, которое заключается органами соцзащиты с гражданами и семьями, доход которых по независящим от них причинам ниже прожиточного минимума, установленного в соответствующем субъекте РФ.</w:t>
      </w:r>
    </w:p>
    <w:p w:rsidR="00D966B3" w:rsidRPr="00D966B3" w:rsidRDefault="00D966B3" w:rsidP="00D966B3">
      <w:pPr>
        <w:widowControl w:val="0"/>
        <w:ind w:firstLine="426"/>
        <w:jc w:val="both"/>
        <w:rPr>
          <w:color w:val="000000"/>
          <w:kern w:val="28"/>
        </w:rPr>
      </w:pPr>
      <w:r w:rsidRPr="00D966B3">
        <w:rPr>
          <w:color w:val="000000"/>
          <w:kern w:val="28"/>
        </w:rPr>
        <w:t xml:space="preserve">В соответствии с Законом Челябинской области от 02.07.2020 г. № 187-ЗО «О государственной социальной помощи в Челябинской области» предусмотрено оказание государственной социальной помощи на основании социального контракта </w:t>
      </w:r>
      <w:r w:rsidRPr="00D966B3">
        <w:rPr>
          <w:color w:val="000000"/>
          <w:kern w:val="28"/>
          <w:u w:val="single"/>
        </w:rPr>
        <w:t>малоимущим гражданам, в целях стимулирования их активных действий для повышения уровня и качества жизни, за счет постоянных самостоятельных источников дохода в денежной и натуральной форме.</w:t>
      </w:r>
    </w:p>
    <w:p w:rsidR="00D966B3" w:rsidRPr="00122B09" w:rsidRDefault="00122B09" w:rsidP="00D966B3">
      <w:pPr>
        <w:widowControl w:val="0"/>
        <w:spacing w:line="256" w:lineRule="auto"/>
        <w:jc w:val="both"/>
        <w:rPr>
          <w:kern w:val="28"/>
        </w:rPr>
      </w:pPr>
      <w:r>
        <w:rPr>
          <w:color w:val="000000"/>
          <w:kern w:val="28"/>
        </w:rPr>
        <w:t xml:space="preserve">        </w:t>
      </w:r>
      <w:r w:rsidRPr="00C00A48">
        <w:rPr>
          <w:color w:val="000000"/>
          <w:kern w:val="28"/>
        </w:rPr>
        <w:t>С 1 января 202</w:t>
      </w:r>
      <w:r w:rsidR="002D6800" w:rsidRPr="00C00A48">
        <w:rPr>
          <w:color w:val="000000"/>
          <w:kern w:val="28"/>
        </w:rPr>
        <w:t>4</w:t>
      </w:r>
      <w:r w:rsidR="00D966B3" w:rsidRPr="00C00A48">
        <w:rPr>
          <w:color w:val="000000"/>
          <w:kern w:val="28"/>
        </w:rPr>
        <w:t xml:space="preserve"> года в соответствии с Порядком назначения и выплаты государственной социальной помощи в виде социального пособия на основании социального контракта в Челябинской области </w:t>
      </w:r>
      <w:r w:rsidR="00D966B3" w:rsidRPr="00C00A48">
        <w:rPr>
          <w:kern w:val="28"/>
        </w:rPr>
        <w:t>(</w:t>
      </w:r>
      <w:hyperlink r:id="rId6" w:history="1">
        <w:r w:rsidRPr="00C00A48">
          <w:rPr>
            <w:rStyle w:val="a8"/>
            <w:color w:val="auto"/>
            <w:kern w:val="28"/>
            <w:u w:val="none"/>
          </w:rPr>
          <w:t xml:space="preserve">Приказ </w:t>
        </w:r>
        <w:r w:rsidR="002D6800" w:rsidRPr="00C00A48">
          <w:rPr>
            <w:rStyle w:val="a8"/>
            <w:color w:val="auto"/>
            <w:kern w:val="28"/>
            <w:u w:val="none"/>
          </w:rPr>
          <w:t xml:space="preserve">МСО Челябинской области </w:t>
        </w:r>
        <w:r w:rsidRPr="00C00A48">
          <w:rPr>
            <w:rStyle w:val="a8"/>
            <w:color w:val="auto"/>
            <w:kern w:val="28"/>
            <w:u w:val="none"/>
          </w:rPr>
          <w:t>от 14.12.2023 г. № 717 «Об утверждении порядка назначения и выплаты ГСП в виде социального пособия на основании социального контракта</w:t>
        </w:r>
      </w:hyperlink>
      <w:r w:rsidRPr="00C00A48">
        <w:rPr>
          <w:kern w:val="28"/>
        </w:rPr>
        <w:t>»</w:t>
      </w:r>
      <w:r w:rsidR="00D966B3" w:rsidRPr="00C00A48">
        <w:rPr>
          <w:kern w:val="28"/>
        </w:rPr>
        <w:t>)</w:t>
      </w:r>
      <w:r w:rsidRPr="00C00A48">
        <w:rPr>
          <w:kern w:val="28"/>
        </w:rPr>
        <w:t xml:space="preserve"> </w:t>
      </w:r>
      <w:r w:rsidR="00D966B3" w:rsidRPr="00C00A48">
        <w:rPr>
          <w:color w:val="000000"/>
          <w:kern w:val="28"/>
        </w:rPr>
        <w:t>граж</w:t>
      </w:r>
      <w:r w:rsidR="00D966B3" w:rsidRPr="00D966B3">
        <w:rPr>
          <w:color w:val="000000"/>
          <w:kern w:val="28"/>
        </w:rPr>
        <w:t xml:space="preserve">дане, среднедушевой доход которых по независящим от них причинам ниже величины прожиточного минимума, имеют право на получение государственной социальной помощи </w:t>
      </w:r>
      <w:r w:rsidR="00D966B3" w:rsidRPr="00D966B3">
        <w:rPr>
          <w:b/>
          <w:bCs/>
          <w:color w:val="000000"/>
          <w:kern w:val="28"/>
        </w:rPr>
        <w:t>на основании социального контракта:</w:t>
      </w:r>
    </w:p>
    <w:p w:rsidR="00D966B3" w:rsidRPr="00D966B3" w:rsidRDefault="00D966B3" w:rsidP="00D966B3">
      <w:pPr>
        <w:widowControl w:val="0"/>
        <w:spacing w:line="256" w:lineRule="auto"/>
        <w:ind w:left="567" w:hanging="567"/>
        <w:jc w:val="both"/>
        <w:rPr>
          <w:color w:val="000000"/>
          <w:kern w:val="28"/>
        </w:rPr>
      </w:pPr>
      <w:r w:rsidRPr="00D966B3">
        <w:rPr>
          <w:rFonts w:ascii="Symbol" w:hAnsi="Symbol" w:cs="Calibri"/>
          <w:color w:val="000000"/>
          <w:kern w:val="28"/>
        </w:rPr>
        <w:t></w:t>
      </w:r>
      <w:r w:rsidRPr="00D966B3">
        <w:rPr>
          <w:rFonts w:ascii="Calibri" w:hAnsi="Calibri" w:cs="Calibri"/>
          <w:color w:val="000000"/>
          <w:kern w:val="28"/>
          <w:sz w:val="22"/>
        </w:rPr>
        <w:t> </w:t>
      </w:r>
      <w:r w:rsidR="00394B88" w:rsidRPr="00D966B3">
        <w:rPr>
          <w:b/>
          <w:bCs/>
          <w:color w:val="000000"/>
          <w:kern w:val="28"/>
        </w:rPr>
        <w:t>НА ВЕДЕНИЕ ЛИЧНОГО ПОДСОБНОГО ХОЗЯЙСТВА</w:t>
      </w:r>
      <w:r w:rsidR="00394B88" w:rsidRPr="00D966B3">
        <w:rPr>
          <w:color w:val="000000"/>
          <w:kern w:val="28"/>
        </w:rPr>
        <w:t xml:space="preserve">. </w:t>
      </w:r>
    </w:p>
    <w:p w:rsidR="003A5BCE" w:rsidRPr="003A5BCE" w:rsidRDefault="00D966B3" w:rsidP="003A5BCE">
      <w:pPr>
        <w:widowControl w:val="0"/>
        <w:ind w:firstLine="426"/>
        <w:jc w:val="both"/>
        <w:rPr>
          <w:color w:val="000000"/>
          <w:kern w:val="28"/>
        </w:rPr>
      </w:pPr>
      <w:r w:rsidRPr="003A5BCE">
        <w:rPr>
          <w:color w:val="000000"/>
          <w:kern w:val="28"/>
        </w:rPr>
        <w:t xml:space="preserve">Размер </w:t>
      </w:r>
      <w:r w:rsidR="00E8783F">
        <w:rPr>
          <w:color w:val="000000"/>
          <w:kern w:val="28"/>
        </w:rPr>
        <w:t>денежной выплаты</w:t>
      </w:r>
      <w:r w:rsidR="00E3176E" w:rsidRPr="003A5BCE">
        <w:rPr>
          <w:color w:val="000000"/>
          <w:kern w:val="28"/>
        </w:rPr>
        <w:t xml:space="preserve"> не более </w:t>
      </w:r>
      <w:r w:rsidR="00E3176E" w:rsidRPr="003A5BCE">
        <w:rPr>
          <w:b/>
          <w:color w:val="000000"/>
          <w:kern w:val="28"/>
        </w:rPr>
        <w:t>2</w:t>
      </w:r>
      <w:r w:rsidRPr="003A5BCE">
        <w:rPr>
          <w:b/>
          <w:color w:val="000000"/>
          <w:kern w:val="28"/>
        </w:rPr>
        <w:t>00 000</w:t>
      </w:r>
      <w:r w:rsidRPr="003A5BCE">
        <w:rPr>
          <w:color w:val="000000"/>
          <w:kern w:val="28"/>
        </w:rPr>
        <w:t xml:space="preserve"> рублей</w:t>
      </w:r>
      <w:r w:rsidR="003A5BCE" w:rsidRPr="003A5BCE">
        <w:rPr>
          <w:color w:val="000000"/>
          <w:kern w:val="28"/>
        </w:rPr>
        <w:t xml:space="preserve">. В рамках СК можно пройти курс обучения, стоимость курса обучения не более </w:t>
      </w:r>
      <w:r w:rsidR="003A5BCE" w:rsidRPr="003A5BCE">
        <w:rPr>
          <w:b/>
          <w:color w:val="000000"/>
          <w:kern w:val="28"/>
        </w:rPr>
        <w:t>30 000</w:t>
      </w:r>
      <w:r w:rsidR="003A5BCE" w:rsidRPr="003A5BCE">
        <w:rPr>
          <w:color w:val="000000"/>
          <w:kern w:val="28"/>
        </w:rPr>
        <w:t xml:space="preserve"> рублей.</w:t>
      </w:r>
    </w:p>
    <w:p w:rsidR="003A5BCE" w:rsidRPr="003A5BCE" w:rsidRDefault="00D966B3" w:rsidP="00D966B3">
      <w:pPr>
        <w:widowControl w:val="0"/>
        <w:spacing w:line="256" w:lineRule="auto"/>
        <w:ind w:left="567" w:hanging="425"/>
        <w:jc w:val="both"/>
        <w:rPr>
          <w:color w:val="000000"/>
          <w:kern w:val="28"/>
          <w:sz w:val="10"/>
          <w:szCs w:val="10"/>
        </w:rPr>
      </w:pPr>
      <w:r w:rsidRPr="00D966B3">
        <w:rPr>
          <w:color w:val="000000"/>
          <w:kern w:val="28"/>
        </w:rPr>
        <w:t xml:space="preserve"> </w:t>
      </w:r>
    </w:p>
    <w:p w:rsidR="00D966B3" w:rsidRPr="00A44F60" w:rsidRDefault="00D966B3" w:rsidP="00D966B3">
      <w:pPr>
        <w:widowControl w:val="0"/>
        <w:spacing w:line="256" w:lineRule="auto"/>
        <w:ind w:left="567" w:hanging="425"/>
        <w:jc w:val="both"/>
        <w:rPr>
          <w:b/>
          <w:color w:val="000000"/>
          <w:kern w:val="28"/>
          <w:u w:val="single"/>
        </w:rPr>
      </w:pPr>
      <w:r w:rsidRPr="00A44F60">
        <w:rPr>
          <w:b/>
          <w:color w:val="000000"/>
          <w:kern w:val="28"/>
          <w:u w:val="single"/>
        </w:rPr>
        <w:t>Обязательное условие получения выплаты:</w:t>
      </w:r>
    </w:p>
    <w:p w:rsidR="00A44F60" w:rsidRPr="00E108A1" w:rsidRDefault="00A44F60" w:rsidP="00A44F60">
      <w:pPr>
        <w:widowControl w:val="0"/>
        <w:spacing w:line="256" w:lineRule="auto"/>
        <w:jc w:val="both"/>
        <w:rPr>
          <w:color w:val="000000"/>
          <w:kern w:val="28"/>
          <w:u w:val="single"/>
        </w:rPr>
      </w:pPr>
      <w:r w:rsidRPr="00A44F60">
        <w:rPr>
          <w:b/>
          <w:color w:val="000000"/>
          <w:kern w:val="28"/>
        </w:rPr>
        <w:t xml:space="preserve">- </w:t>
      </w:r>
      <w:r w:rsidRPr="00E108A1">
        <w:rPr>
          <w:color w:val="000000"/>
          <w:kern w:val="28"/>
        </w:rPr>
        <w:t>наличие земельного участка, предоставленного или приобретенного для      ведения личного подсобного хозяйства;</w:t>
      </w:r>
    </w:p>
    <w:p w:rsidR="00D966B3" w:rsidRPr="00A44F60" w:rsidRDefault="00D966B3" w:rsidP="00D966B3">
      <w:pPr>
        <w:widowControl w:val="0"/>
        <w:spacing w:line="256" w:lineRule="auto"/>
        <w:jc w:val="both"/>
        <w:rPr>
          <w:b/>
          <w:color w:val="000000"/>
          <w:kern w:val="28"/>
        </w:rPr>
      </w:pPr>
      <w:r w:rsidRPr="00E108A1">
        <w:rPr>
          <w:color w:val="000000"/>
          <w:kern w:val="28"/>
        </w:rPr>
        <w:t>- наличие сметы расходов</w:t>
      </w:r>
      <w:r w:rsidRPr="00A44F60">
        <w:rPr>
          <w:b/>
          <w:color w:val="000000"/>
          <w:kern w:val="28"/>
        </w:rPr>
        <w:t xml:space="preserve">, </w:t>
      </w:r>
    </w:p>
    <w:p w:rsidR="00D966B3" w:rsidRPr="00D966B3" w:rsidRDefault="00D966B3" w:rsidP="00D966B3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 xml:space="preserve">- </w:t>
      </w:r>
      <w:r w:rsidRPr="00D966B3">
        <w:rPr>
          <w:color w:val="000000"/>
          <w:kern w:val="28"/>
        </w:rPr>
        <w:t xml:space="preserve">регистрация гражданина в качестве налогоплательщика налога на профессиональной доход (само занятого) </w:t>
      </w:r>
      <w:r w:rsidR="002D6800">
        <w:rPr>
          <w:color w:val="000000"/>
          <w:kern w:val="28"/>
          <w:u w:val="single"/>
        </w:rPr>
        <w:t xml:space="preserve">до </w:t>
      </w:r>
      <w:r w:rsidRPr="00D966B3">
        <w:rPr>
          <w:color w:val="000000"/>
          <w:kern w:val="28"/>
          <w:u w:val="single"/>
        </w:rPr>
        <w:t>заключения социального контракта</w:t>
      </w:r>
      <w:r w:rsidRPr="00D966B3">
        <w:rPr>
          <w:color w:val="000000"/>
          <w:kern w:val="28"/>
        </w:rPr>
        <w:t>;</w:t>
      </w:r>
    </w:p>
    <w:p w:rsidR="00D966B3" w:rsidRPr="00D966B3" w:rsidRDefault="00D966B3" w:rsidP="00D966B3">
      <w:pPr>
        <w:widowControl w:val="0"/>
        <w:spacing w:line="256" w:lineRule="auto"/>
        <w:jc w:val="both"/>
        <w:rPr>
          <w:color w:val="000000"/>
          <w:kern w:val="28"/>
        </w:rPr>
      </w:pPr>
      <w:r w:rsidRPr="00D966B3">
        <w:rPr>
          <w:color w:val="000000"/>
          <w:kern w:val="28"/>
        </w:rPr>
        <w:t>- повышение денежных доходов гражданина (семьи гражданина) по истечении срока действия социального контракта путем реализации продукции полученной от ведения личного подсобного хозяйства. Срок реализации контракта – 12 месяцев.</w:t>
      </w:r>
    </w:p>
    <w:p w:rsidR="00D966B3" w:rsidRPr="00864196" w:rsidRDefault="00D966B3" w:rsidP="00122B09">
      <w:pPr>
        <w:widowControl w:val="0"/>
        <w:spacing w:line="256" w:lineRule="auto"/>
        <w:jc w:val="both"/>
        <w:rPr>
          <w:color w:val="000000"/>
          <w:kern w:val="28"/>
          <w:sz w:val="16"/>
          <w:szCs w:val="16"/>
        </w:rPr>
      </w:pPr>
    </w:p>
    <w:p w:rsidR="00462D6D" w:rsidRPr="00462D6D" w:rsidRDefault="00E108A1" w:rsidP="00462D6D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 xml:space="preserve">       </w:t>
      </w:r>
      <w:r w:rsidR="00462D6D">
        <w:rPr>
          <w:color w:val="000000"/>
          <w:kern w:val="28"/>
        </w:rPr>
        <w:t>П</w:t>
      </w:r>
      <w:r w:rsidR="00D966B3" w:rsidRPr="00462D6D">
        <w:rPr>
          <w:color w:val="000000"/>
          <w:kern w:val="28"/>
        </w:rPr>
        <w:t>еречень возможных товаров для составления сметы расходов, необходимых для ведения личного подсобного хозяйства</w:t>
      </w:r>
      <w:r w:rsidR="00EC399C" w:rsidRPr="00462D6D">
        <w:rPr>
          <w:color w:val="000000"/>
          <w:kern w:val="28"/>
        </w:rPr>
        <w:t>, основных средств, а также продукции, относимой к сельскохозяйственной продукции, утвержденной постановлением Правитель</w:t>
      </w:r>
      <w:r w:rsidR="00462D6D">
        <w:rPr>
          <w:color w:val="000000"/>
          <w:kern w:val="28"/>
        </w:rPr>
        <w:t>ства РФ от 25.07.2006 г. №458 «О</w:t>
      </w:r>
      <w:r w:rsidR="00462D6D" w:rsidRPr="00462D6D">
        <w:rPr>
          <w:color w:val="000000"/>
          <w:kern w:val="28"/>
        </w:rPr>
        <w:t>б отнесении видов продукции</w:t>
      </w:r>
      <w:r w:rsidR="00462D6D">
        <w:rPr>
          <w:color w:val="000000"/>
          <w:kern w:val="28"/>
        </w:rPr>
        <w:t xml:space="preserve"> </w:t>
      </w:r>
      <w:r w:rsidR="00462D6D" w:rsidRPr="00462D6D">
        <w:rPr>
          <w:color w:val="000000"/>
          <w:kern w:val="28"/>
        </w:rPr>
        <w:t>к сельскохозяйственной продукции и к продукции</w:t>
      </w:r>
      <w:r w:rsidR="00462D6D">
        <w:rPr>
          <w:color w:val="000000"/>
          <w:kern w:val="28"/>
        </w:rPr>
        <w:t xml:space="preserve"> </w:t>
      </w:r>
      <w:r w:rsidR="00462D6D" w:rsidRPr="00462D6D">
        <w:rPr>
          <w:color w:val="000000"/>
          <w:kern w:val="28"/>
        </w:rPr>
        <w:t>первичной переработки, произведенной</w:t>
      </w:r>
      <w:r w:rsidR="00462D6D">
        <w:rPr>
          <w:color w:val="000000"/>
          <w:kern w:val="28"/>
        </w:rPr>
        <w:t xml:space="preserve"> </w:t>
      </w:r>
      <w:r w:rsidR="00462D6D" w:rsidRPr="00462D6D">
        <w:rPr>
          <w:color w:val="000000"/>
          <w:kern w:val="28"/>
        </w:rPr>
        <w:t>из сельскохозяйственного сырья</w:t>
      </w:r>
      <w:r w:rsidR="00462D6D">
        <w:rPr>
          <w:color w:val="000000"/>
          <w:kern w:val="28"/>
        </w:rPr>
        <w:t xml:space="preserve"> </w:t>
      </w:r>
      <w:r w:rsidR="00462D6D" w:rsidRPr="00462D6D">
        <w:rPr>
          <w:color w:val="000000"/>
          <w:kern w:val="28"/>
        </w:rPr>
        <w:t>собственного производства</w:t>
      </w:r>
    </w:p>
    <w:p w:rsidR="00E108A1" w:rsidRDefault="00D966B3" w:rsidP="00D966B3">
      <w:pPr>
        <w:widowControl w:val="0"/>
        <w:jc w:val="center"/>
        <w:rPr>
          <w:b/>
          <w:bCs/>
          <w:color w:val="000000"/>
          <w:kern w:val="28"/>
        </w:rPr>
      </w:pPr>
      <w:r w:rsidRPr="00D966B3">
        <w:rPr>
          <w:b/>
          <w:bCs/>
          <w:color w:val="000000"/>
          <w:kern w:val="28"/>
        </w:rPr>
        <w:t xml:space="preserve">        </w:t>
      </w:r>
    </w:p>
    <w:p w:rsidR="00D966B3" w:rsidRPr="00D966B3" w:rsidRDefault="00D966B3" w:rsidP="00D966B3">
      <w:pPr>
        <w:widowControl w:val="0"/>
        <w:jc w:val="center"/>
        <w:rPr>
          <w:b/>
          <w:bCs/>
          <w:color w:val="000000"/>
          <w:kern w:val="28"/>
        </w:rPr>
      </w:pPr>
      <w:r w:rsidRPr="00D966B3">
        <w:rPr>
          <w:b/>
          <w:bCs/>
          <w:color w:val="000000"/>
          <w:kern w:val="28"/>
        </w:rPr>
        <w:t xml:space="preserve"> Государственная социальная помощь на основании контракта предоставляется при соблюдении следующих условий:</w:t>
      </w:r>
    </w:p>
    <w:p w:rsidR="00D966B3" w:rsidRPr="00D966B3" w:rsidRDefault="00D966B3" w:rsidP="00D966B3">
      <w:pPr>
        <w:widowControl w:val="0"/>
        <w:jc w:val="both"/>
        <w:rPr>
          <w:color w:val="000000"/>
          <w:kern w:val="28"/>
        </w:rPr>
      </w:pPr>
      <w:r w:rsidRPr="00D966B3">
        <w:rPr>
          <w:color w:val="000000"/>
          <w:kern w:val="28"/>
        </w:rPr>
        <w:t xml:space="preserve">        Заявитель и члены его семьи должны быть гражданами Российской Федерации, проживающими на территории Сосновского района Челябинской области;</w:t>
      </w:r>
    </w:p>
    <w:p w:rsidR="00122B09" w:rsidRDefault="00D966B3" w:rsidP="00D966B3">
      <w:pPr>
        <w:widowControl w:val="0"/>
        <w:jc w:val="both"/>
        <w:rPr>
          <w:b/>
          <w:bCs/>
          <w:color w:val="000000"/>
          <w:kern w:val="28"/>
        </w:rPr>
      </w:pPr>
      <w:r w:rsidRPr="00D966B3">
        <w:rPr>
          <w:color w:val="000000"/>
          <w:kern w:val="28"/>
        </w:rPr>
        <w:t xml:space="preserve">        Семья по независящим от заявителя и членов его семьи причинам имеет среднедушевой доход ниже величины прожиточного минимума, установленной в </w:t>
      </w:r>
      <w:r w:rsidRPr="00D966B3">
        <w:rPr>
          <w:color w:val="000000"/>
          <w:kern w:val="28"/>
        </w:rPr>
        <w:lastRenderedPageBreak/>
        <w:t>Челябинской области в расчете на душу населения (в н</w:t>
      </w:r>
      <w:r w:rsidR="00E3176E">
        <w:rPr>
          <w:color w:val="000000"/>
          <w:kern w:val="28"/>
        </w:rPr>
        <w:t xml:space="preserve">астоящее время он равен – </w:t>
      </w:r>
      <w:r w:rsidR="00E3176E" w:rsidRPr="00E73E8E">
        <w:rPr>
          <w:b/>
          <w:color w:val="000000"/>
          <w:kern w:val="28"/>
        </w:rPr>
        <w:t>1</w:t>
      </w:r>
      <w:r w:rsidR="00C00A48" w:rsidRPr="00E73E8E">
        <w:rPr>
          <w:b/>
          <w:color w:val="000000"/>
          <w:kern w:val="28"/>
        </w:rPr>
        <w:t>4</w:t>
      </w:r>
      <w:r w:rsidR="00E73E8E" w:rsidRPr="00E73E8E">
        <w:rPr>
          <w:b/>
          <w:color w:val="000000"/>
          <w:kern w:val="28"/>
        </w:rPr>
        <w:t xml:space="preserve"> </w:t>
      </w:r>
      <w:r w:rsidR="00C00A48" w:rsidRPr="00E73E8E">
        <w:rPr>
          <w:b/>
          <w:color w:val="000000"/>
          <w:kern w:val="28"/>
        </w:rPr>
        <w:t>279</w:t>
      </w:r>
      <w:r w:rsidRPr="00012B15">
        <w:rPr>
          <w:color w:val="000000"/>
          <w:kern w:val="28"/>
        </w:rPr>
        <w:t xml:space="preserve"> рублей</w:t>
      </w:r>
      <w:r w:rsidRPr="00D966B3">
        <w:rPr>
          <w:color w:val="000000"/>
          <w:kern w:val="28"/>
        </w:rPr>
        <w:t>).</w:t>
      </w:r>
      <w:r w:rsidRPr="00D966B3">
        <w:rPr>
          <w:b/>
          <w:bCs/>
          <w:color w:val="000000"/>
          <w:kern w:val="28"/>
        </w:rPr>
        <w:t xml:space="preserve">  </w:t>
      </w:r>
    </w:p>
    <w:p w:rsidR="00E108A1" w:rsidRDefault="00E108A1" w:rsidP="00462D6D">
      <w:pPr>
        <w:widowControl w:val="0"/>
        <w:jc w:val="center"/>
        <w:rPr>
          <w:b/>
          <w:bCs/>
          <w:color w:val="000000"/>
          <w:kern w:val="28"/>
        </w:rPr>
      </w:pPr>
    </w:p>
    <w:p w:rsidR="00D966B3" w:rsidRDefault="00D966B3" w:rsidP="00462D6D">
      <w:pPr>
        <w:widowControl w:val="0"/>
        <w:jc w:val="center"/>
        <w:rPr>
          <w:b/>
          <w:bCs/>
          <w:color w:val="000000"/>
          <w:kern w:val="28"/>
        </w:rPr>
      </w:pPr>
      <w:r w:rsidRPr="00D966B3">
        <w:rPr>
          <w:b/>
          <w:bCs/>
          <w:color w:val="000000"/>
          <w:kern w:val="28"/>
        </w:rPr>
        <w:t>Документы, необходимые для предоставления государственной социальной помощи на основании социального контракта: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заявление о назначении государственной социальной помощи на основании социального контракта в УСЗН администрации Сосновского муниципального района по месту жительства или месту пребывания заявителя;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копию документа, удостоверяющего личность заявителя;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копию свидетельства (свидетельств) о рождении ребенка (детей) (для граждан, имеющих детей);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копия документа, подтверждающего регистрацию в системе индивидуального (персонифицированного) учета;(СНИЛС)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копию ИНН;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копия свидетельства о заключении брака;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копия свидетельства о расторжении брака;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копия свидетельства о смерти супруга (супруги);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копия справки об инвалидности;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справка об получении либо не получении алиментов;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справка о получении пособия на детей;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справка с учебного заведения о размере стипендии за последние 3 месяца;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копия документов на все имущество и транспортные средства (дома, квартиры, земельные участки, гаражи и т.д.)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документы, подтверждающие доход семьи (одиноко проживающего гражданина) за последние три месяца, либо документы, подтверждающие отсутствие дохода;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справка о постановке на учет в качестве налогоплательщика налога на профессиональный доход (для ЛПХ, ИП и самозанятых);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смета на ЛПХ (затраты на развитие личного подсобного хозяйства);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результаты тестирования (для ЛПХ, ИП и самозанятых);</w:t>
      </w:r>
    </w:p>
    <w:p w:rsidR="00043DBC" w:rsidRP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сертификат о прохождении обучения;</w:t>
      </w:r>
    </w:p>
    <w:p w:rsidR="00043DBC" w:rsidRDefault="00043DBC" w:rsidP="00043DBC">
      <w:pPr>
        <w:widowControl w:val="0"/>
        <w:spacing w:line="256" w:lineRule="auto"/>
        <w:jc w:val="both"/>
        <w:rPr>
          <w:color w:val="000000"/>
          <w:kern w:val="28"/>
        </w:rPr>
      </w:pPr>
      <w:r>
        <w:rPr>
          <w:color w:val="000000"/>
          <w:kern w:val="28"/>
        </w:rPr>
        <w:t>-</w:t>
      </w:r>
      <w:r w:rsidRPr="00043DBC">
        <w:rPr>
          <w:color w:val="000000"/>
          <w:kern w:val="28"/>
        </w:rPr>
        <w:t>копия реквизитов лицевого счета ПО Сбербанк;</w:t>
      </w:r>
    </w:p>
    <w:p w:rsidR="00462D6D" w:rsidRDefault="00462D6D" w:rsidP="00462D6D">
      <w:pPr>
        <w:widowControl w:val="0"/>
        <w:jc w:val="both"/>
        <w:rPr>
          <w:i/>
          <w:color w:val="000000"/>
          <w:kern w:val="28"/>
        </w:rPr>
      </w:pPr>
      <w:r>
        <w:rPr>
          <w:i/>
          <w:color w:val="000000"/>
          <w:kern w:val="28"/>
        </w:rPr>
        <w:t xml:space="preserve">    </w:t>
      </w:r>
    </w:p>
    <w:p w:rsidR="00462D6D" w:rsidRPr="00462D6D" w:rsidRDefault="00462D6D" w:rsidP="00462D6D">
      <w:pPr>
        <w:widowControl w:val="0"/>
        <w:jc w:val="both"/>
        <w:rPr>
          <w:i/>
          <w:color w:val="000000"/>
          <w:kern w:val="28"/>
        </w:rPr>
      </w:pPr>
      <w:r>
        <w:rPr>
          <w:i/>
          <w:color w:val="000000"/>
          <w:kern w:val="28"/>
        </w:rPr>
        <w:t xml:space="preserve">    </w:t>
      </w:r>
      <w:r w:rsidRPr="00462D6D">
        <w:rPr>
          <w:i/>
          <w:color w:val="000000"/>
          <w:kern w:val="28"/>
        </w:rPr>
        <w:t>Перечень документов  утвержден Постановлением Правительство Российской Федерации от 16 ноября 2023 г. № 1931 «Об оказании субъектами РФ на условиях софинансирования из федерального бюджета государственной социальной помощи на основании социального контракта в части, не определенной федеральным законом "о государственной социальной помощи"</w:t>
      </w:r>
    </w:p>
    <w:p w:rsidR="00980E87" w:rsidRPr="00D966B3" w:rsidRDefault="00043DBC" w:rsidP="00D966B3">
      <w:pPr>
        <w:widowControl w:val="0"/>
        <w:ind w:left="567" w:hanging="567"/>
        <w:jc w:val="both"/>
        <w:rPr>
          <w:color w:val="000000"/>
          <w:kern w:val="28"/>
        </w:rPr>
      </w:pPr>
      <w:r w:rsidRPr="00D966B3">
        <w:rPr>
          <w:color w:val="000000"/>
          <w:kern w:val="28"/>
        </w:rPr>
        <w:t xml:space="preserve"> </w:t>
      </w:r>
    </w:p>
    <w:p w:rsidR="00D966B3" w:rsidRDefault="00D966B3" w:rsidP="00D966B3">
      <w:pPr>
        <w:widowControl w:val="0"/>
        <w:jc w:val="center"/>
        <w:rPr>
          <w:b/>
          <w:bCs/>
          <w:color w:val="000000"/>
          <w:kern w:val="28"/>
        </w:rPr>
      </w:pPr>
      <w:r w:rsidRPr="00D966B3">
        <w:rPr>
          <w:b/>
          <w:bCs/>
          <w:color w:val="000000"/>
          <w:kern w:val="28"/>
        </w:rPr>
        <w:t>ВАЖНО ЗНАТЬ!</w:t>
      </w:r>
    </w:p>
    <w:p w:rsidR="00E108A1" w:rsidRPr="00D966B3" w:rsidRDefault="00E108A1" w:rsidP="00D966B3">
      <w:pPr>
        <w:widowControl w:val="0"/>
        <w:jc w:val="center"/>
        <w:rPr>
          <w:b/>
          <w:bCs/>
          <w:color w:val="000000"/>
          <w:kern w:val="28"/>
        </w:rPr>
      </w:pPr>
    </w:p>
    <w:p w:rsidR="00462D6D" w:rsidRPr="00E108A1" w:rsidRDefault="00D966B3" w:rsidP="00462D6D">
      <w:pPr>
        <w:widowControl w:val="0"/>
        <w:jc w:val="center"/>
        <w:rPr>
          <w:bCs/>
          <w:color w:val="000000"/>
          <w:kern w:val="28"/>
        </w:rPr>
      </w:pPr>
      <w:r w:rsidRPr="00E108A1">
        <w:rPr>
          <w:bCs/>
          <w:color w:val="000000"/>
          <w:kern w:val="28"/>
        </w:rPr>
        <w:t>Гражданин обязан отчитываться о расходовании средств.</w:t>
      </w:r>
    </w:p>
    <w:p w:rsidR="00D966B3" w:rsidRPr="00E108A1" w:rsidRDefault="00D966B3" w:rsidP="00462D6D">
      <w:pPr>
        <w:widowControl w:val="0"/>
        <w:jc w:val="center"/>
        <w:rPr>
          <w:bCs/>
          <w:color w:val="000000"/>
          <w:kern w:val="28"/>
        </w:rPr>
      </w:pPr>
      <w:r w:rsidRPr="00E108A1">
        <w:rPr>
          <w:bCs/>
          <w:color w:val="000000"/>
          <w:kern w:val="28"/>
        </w:rPr>
        <w:t>Деньги должны использоваться только для приобретения товаров, указанных в смете расходов</w:t>
      </w:r>
      <w:r w:rsidR="00043DBC" w:rsidRPr="00E108A1">
        <w:rPr>
          <w:bCs/>
          <w:color w:val="000000"/>
          <w:kern w:val="28"/>
        </w:rPr>
        <w:t>.</w:t>
      </w:r>
    </w:p>
    <w:p w:rsidR="00462D6D" w:rsidRDefault="00462D6D" w:rsidP="00980E87">
      <w:pPr>
        <w:spacing w:after="160" w:line="256" w:lineRule="auto"/>
        <w:ind w:right="199" w:firstLine="426"/>
        <w:jc w:val="both"/>
        <w:rPr>
          <w:color w:val="000000"/>
          <w:kern w:val="28"/>
        </w:rPr>
      </w:pPr>
    </w:p>
    <w:p w:rsidR="00D966B3" w:rsidRPr="00980E87" w:rsidRDefault="00D966B3" w:rsidP="00980E87">
      <w:pPr>
        <w:spacing w:after="160" w:line="256" w:lineRule="auto"/>
        <w:ind w:right="199" w:firstLine="426"/>
        <w:jc w:val="both"/>
        <w:rPr>
          <w:b/>
          <w:bCs/>
          <w:color w:val="000000"/>
          <w:kern w:val="28"/>
        </w:rPr>
      </w:pPr>
      <w:r w:rsidRPr="00D966B3">
        <w:rPr>
          <w:color w:val="000000"/>
          <w:kern w:val="28"/>
        </w:rPr>
        <w:lastRenderedPageBreak/>
        <w:t>Для консультаций и оформления государственной социальной помощи на основании социального контракта необходимо обратиться в</w:t>
      </w:r>
      <w:r w:rsidRPr="00D966B3">
        <w:rPr>
          <w:b/>
          <w:bCs/>
          <w:color w:val="000000"/>
          <w:kern w:val="28"/>
        </w:rPr>
        <w:t xml:space="preserve"> муниципальное учреждение «Комплексный центр социального обслуживания населения» Сосновского муниципального района Челябинской области </w:t>
      </w:r>
    </w:p>
    <w:p w:rsidR="001F2E34" w:rsidRPr="00E7602F" w:rsidRDefault="001F2E34" w:rsidP="00462D6D">
      <w:pPr>
        <w:jc w:val="center"/>
        <w:rPr>
          <w:color w:val="000000"/>
          <w:kern w:val="28"/>
          <w:sz w:val="28"/>
          <w:szCs w:val="28"/>
          <w:u w:val="single"/>
        </w:rPr>
      </w:pPr>
      <w:r w:rsidRPr="00E7602F">
        <w:rPr>
          <w:b/>
          <w:bCs/>
          <w:iCs/>
          <w:color w:val="000000"/>
          <w:kern w:val="28"/>
          <w:sz w:val="28"/>
          <w:szCs w:val="28"/>
          <w:u w:val="single"/>
        </w:rPr>
        <w:t>Отделение срочного социального</w:t>
      </w:r>
      <w:r w:rsidR="00462D6D" w:rsidRPr="00E7602F">
        <w:rPr>
          <w:b/>
          <w:bCs/>
          <w:iCs/>
          <w:color w:val="000000"/>
          <w:kern w:val="28"/>
          <w:sz w:val="28"/>
          <w:szCs w:val="28"/>
          <w:u w:val="single"/>
        </w:rPr>
        <w:t xml:space="preserve"> </w:t>
      </w:r>
      <w:r w:rsidRPr="00E7602F">
        <w:rPr>
          <w:b/>
          <w:bCs/>
          <w:iCs/>
          <w:color w:val="000000"/>
          <w:kern w:val="28"/>
          <w:sz w:val="28"/>
          <w:szCs w:val="28"/>
          <w:u w:val="single"/>
        </w:rPr>
        <w:t>обслуживания:</w:t>
      </w:r>
      <w:r w:rsidRPr="00E7602F">
        <w:rPr>
          <w:color w:val="000000"/>
          <w:kern w:val="28"/>
          <w:sz w:val="28"/>
          <w:szCs w:val="28"/>
          <w:u w:val="single"/>
        </w:rPr>
        <w:t> </w:t>
      </w:r>
    </w:p>
    <w:p w:rsidR="00980E87" w:rsidRPr="00E7602F" w:rsidRDefault="00980E87" w:rsidP="00980E87">
      <w:pPr>
        <w:widowControl w:val="0"/>
        <w:jc w:val="center"/>
        <w:rPr>
          <w:b/>
          <w:bCs/>
          <w:i/>
          <w:iCs/>
          <w:color w:val="000000"/>
          <w:kern w:val="28"/>
          <w:sz w:val="28"/>
          <w:szCs w:val="28"/>
        </w:rPr>
      </w:pPr>
    </w:p>
    <w:p w:rsidR="001F2E34" w:rsidRPr="00462D6D" w:rsidRDefault="001F2E34" w:rsidP="001F2E34">
      <w:pPr>
        <w:widowControl w:val="0"/>
        <w:jc w:val="center"/>
        <w:rPr>
          <w:i/>
          <w:iCs/>
          <w:color w:val="000000"/>
          <w:kern w:val="28"/>
          <w:sz w:val="22"/>
          <w:szCs w:val="22"/>
        </w:rPr>
      </w:pPr>
      <w:r w:rsidRPr="00462D6D">
        <w:rPr>
          <w:i/>
          <w:iCs/>
          <w:color w:val="000000"/>
          <w:kern w:val="28"/>
          <w:sz w:val="22"/>
          <w:szCs w:val="22"/>
        </w:rPr>
        <w:t>Заведующий отделением</w:t>
      </w:r>
      <w:r w:rsidR="00462D6D">
        <w:rPr>
          <w:i/>
          <w:iCs/>
          <w:color w:val="000000"/>
          <w:kern w:val="28"/>
          <w:sz w:val="22"/>
          <w:szCs w:val="22"/>
        </w:rPr>
        <w:t>:</w:t>
      </w:r>
    </w:p>
    <w:p w:rsidR="00122B09" w:rsidRPr="00462D6D" w:rsidRDefault="00122B09" w:rsidP="00122B09">
      <w:pPr>
        <w:widowControl w:val="0"/>
        <w:jc w:val="center"/>
        <w:rPr>
          <w:b/>
          <w:bCs/>
          <w:iCs/>
          <w:color w:val="000000"/>
          <w:kern w:val="28"/>
          <w:sz w:val="24"/>
          <w:szCs w:val="24"/>
        </w:rPr>
      </w:pPr>
      <w:r w:rsidRPr="00462D6D">
        <w:rPr>
          <w:b/>
          <w:bCs/>
          <w:iCs/>
          <w:color w:val="000000"/>
          <w:kern w:val="28"/>
          <w:sz w:val="24"/>
          <w:szCs w:val="24"/>
        </w:rPr>
        <w:t>Закрева Светлана Валерьевна</w:t>
      </w:r>
    </w:p>
    <w:p w:rsidR="001F2E34" w:rsidRPr="00980E87" w:rsidRDefault="001F2E34" w:rsidP="00122B09">
      <w:pPr>
        <w:widowControl w:val="0"/>
        <w:rPr>
          <w:i/>
          <w:iCs/>
          <w:color w:val="000000"/>
          <w:kern w:val="28"/>
          <w:sz w:val="22"/>
          <w:szCs w:val="22"/>
        </w:rPr>
      </w:pPr>
      <w:r w:rsidRPr="00980E87">
        <w:rPr>
          <w:i/>
          <w:iCs/>
          <w:color w:val="000000"/>
          <w:kern w:val="28"/>
          <w:sz w:val="22"/>
          <w:szCs w:val="22"/>
        </w:rPr>
        <w:t> </w:t>
      </w:r>
    </w:p>
    <w:p w:rsidR="001F2E34" w:rsidRPr="00462D6D" w:rsidRDefault="00122B09" w:rsidP="001F2E34">
      <w:pPr>
        <w:widowControl w:val="0"/>
        <w:jc w:val="center"/>
        <w:rPr>
          <w:i/>
          <w:iCs/>
          <w:color w:val="000000"/>
          <w:kern w:val="28"/>
          <w:sz w:val="22"/>
          <w:szCs w:val="22"/>
        </w:rPr>
      </w:pPr>
      <w:r w:rsidRPr="00462D6D">
        <w:rPr>
          <w:i/>
          <w:iCs/>
          <w:color w:val="000000"/>
          <w:kern w:val="28"/>
          <w:sz w:val="22"/>
          <w:szCs w:val="22"/>
        </w:rPr>
        <w:t>Специалист</w:t>
      </w:r>
      <w:r w:rsidR="001F2E34" w:rsidRPr="00462D6D">
        <w:rPr>
          <w:i/>
          <w:iCs/>
          <w:color w:val="000000"/>
          <w:kern w:val="28"/>
          <w:sz w:val="22"/>
          <w:szCs w:val="22"/>
        </w:rPr>
        <w:t xml:space="preserve"> по социальной работе:</w:t>
      </w:r>
    </w:p>
    <w:p w:rsidR="008A737F" w:rsidRDefault="008A737F" w:rsidP="001F2E34">
      <w:pPr>
        <w:widowControl w:val="0"/>
        <w:jc w:val="center"/>
        <w:rPr>
          <w:b/>
          <w:bCs/>
          <w:iCs/>
          <w:color w:val="000000"/>
          <w:kern w:val="28"/>
          <w:sz w:val="24"/>
          <w:szCs w:val="24"/>
        </w:rPr>
      </w:pPr>
    </w:p>
    <w:p w:rsidR="008A737F" w:rsidRDefault="008A737F" w:rsidP="001F2E34">
      <w:pPr>
        <w:widowControl w:val="0"/>
        <w:jc w:val="center"/>
        <w:rPr>
          <w:b/>
          <w:bCs/>
          <w:iCs/>
          <w:color w:val="000000"/>
          <w:kern w:val="28"/>
          <w:sz w:val="24"/>
          <w:szCs w:val="24"/>
        </w:rPr>
      </w:pPr>
    </w:p>
    <w:p w:rsidR="008A737F" w:rsidRDefault="008A737F" w:rsidP="001F2E34">
      <w:pPr>
        <w:widowControl w:val="0"/>
        <w:jc w:val="center"/>
        <w:rPr>
          <w:b/>
          <w:bCs/>
          <w:iCs/>
          <w:color w:val="000000"/>
          <w:kern w:val="28"/>
          <w:sz w:val="24"/>
          <w:szCs w:val="24"/>
        </w:rPr>
      </w:pPr>
    </w:p>
    <w:p w:rsidR="001F2E34" w:rsidRDefault="001F2E34" w:rsidP="001F2E34">
      <w:pPr>
        <w:widowControl w:val="0"/>
        <w:jc w:val="center"/>
        <w:rPr>
          <w:b/>
          <w:bCs/>
          <w:color w:val="000000"/>
          <w:kern w:val="28"/>
          <w:sz w:val="24"/>
          <w:szCs w:val="24"/>
          <w:u w:val="single"/>
        </w:rPr>
      </w:pPr>
      <w:bookmarkStart w:id="0" w:name="_GoBack"/>
      <w:bookmarkEnd w:id="0"/>
      <w:r w:rsidRPr="00E7602F">
        <w:rPr>
          <w:b/>
          <w:bCs/>
          <w:color w:val="000000"/>
          <w:kern w:val="28"/>
          <w:sz w:val="24"/>
          <w:szCs w:val="24"/>
          <w:u w:val="single"/>
        </w:rPr>
        <w:t xml:space="preserve">Приёмные дни: </w:t>
      </w:r>
    </w:p>
    <w:p w:rsidR="00E7602F" w:rsidRPr="00E7602F" w:rsidRDefault="00E7602F" w:rsidP="001F2E34">
      <w:pPr>
        <w:widowControl w:val="0"/>
        <w:jc w:val="center"/>
        <w:rPr>
          <w:b/>
          <w:bCs/>
          <w:color w:val="000000"/>
          <w:kern w:val="28"/>
          <w:sz w:val="16"/>
          <w:szCs w:val="16"/>
          <w:u w:val="single"/>
        </w:rPr>
      </w:pPr>
    </w:p>
    <w:p w:rsidR="00122B09" w:rsidRPr="00E7602F" w:rsidRDefault="00122B09" w:rsidP="00E7602F">
      <w:pPr>
        <w:spacing w:line="259" w:lineRule="auto"/>
        <w:jc w:val="center"/>
        <w:rPr>
          <w:rFonts w:eastAsia="Calibri"/>
          <w:sz w:val="24"/>
          <w:szCs w:val="24"/>
          <w:lang w:eastAsia="en-US"/>
        </w:rPr>
      </w:pPr>
      <w:r w:rsidRPr="00E7602F">
        <w:rPr>
          <w:rFonts w:eastAsia="Calibri"/>
          <w:sz w:val="24"/>
          <w:szCs w:val="24"/>
          <w:lang w:eastAsia="en-US"/>
        </w:rPr>
        <w:t>ПОНЕДЕЛЬНИК</w:t>
      </w:r>
      <w:r w:rsidR="00E7602F" w:rsidRPr="00E7602F">
        <w:rPr>
          <w:rFonts w:eastAsia="Calibri"/>
          <w:sz w:val="24"/>
          <w:szCs w:val="24"/>
          <w:lang w:eastAsia="en-US"/>
        </w:rPr>
        <w:t xml:space="preserve">, </w:t>
      </w:r>
      <w:r w:rsidRPr="00E7602F">
        <w:rPr>
          <w:rFonts w:eastAsia="Calibri"/>
          <w:sz w:val="24"/>
          <w:szCs w:val="24"/>
          <w:lang w:eastAsia="en-US"/>
        </w:rPr>
        <w:t>ВТОРНИК</w:t>
      </w:r>
      <w:r w:rsidR="00E7602F" w:rsidRPr="00E7602F">
        <w:rPr>
          <w:rFonts w:eastAsia="Calibri"/>
          <w:sz w:val="24"/>
          <w:szCs w:val="24"/>
          <w:lang w:eastAsia="en-US"/>
        </w:rPr>
        <w:t xml:space="preserve">, </w:t>
      </w:r>
      <w:r w:rsidRPr="00E7602F">
        <w:rPr>
          <w:rFonts w:eastAsia="Calibri"/>
          <w:sz w:val="24"/>
          <w:szCs w:val="24"/>
          <w:lang w:eastAsia="en-US"/>
        </w:rPr>
        <w:t>СРЕДА</w:t>
      </w:r>
    </w:p>
    <w:p w:rsidR="00122B09" w:rsidRPr="00E7602F" w:rsidRDefault="00122B09" w:rsidP="00122B09">
      <w:pPr>
        <w:spacing w:line="259" w:lineRule="auto"/>
        <w:jc w:val="center"/>
        <w:rPr>
          <w:rFonts w:eastAsia="Calibri"/>
          <w:sz w:val="24"/>
          <w:szCs w:val="24"/>
          <w:lang w:eastAsia="en-US"/>
        </w:rPr>
      </w:pPr>
      <w:r w:rsidRPr="00E7602F">
        <w:rPr>
          <w:rFonts w:eastAsia="Calibri"/>
          <w:bCs/>
          <w:sz w:val="24"/>
          <w:szCs w:val="24"/>
          <w:lang w:eastAsia="en-US"/>
        </w:rPr>
        <w:t>с 8-45 до 16-00</w:t>
      </w:r>
    </w:p>
    <w:p w:rsidR="00122B09" w:rsidRPr="00E7602F" w:rsidRDefault="00122B09" w:rsidP="00122B09">
      <w:pPr>
        <w:spacing w:line="259" w:lineRule="auto"/>
        <w:jc w:val="center"/>
        <w:rPr>
          <w:rFonts w:eastAsia="Calibri"/>
          <w:sz w:val="24"/>
          <w:szCs w:val="24"/>
          <w:lang w:eastAsia="en-US"/>
        </w:rPr>
      </w:pPr>
      <w:r w:rsidRPr="00E7602F">
        <w:rPr>
          <w:rFonts w:eastAsia="Calibri"/>
          <w:sz w:val="24"/>
          <w:szCs w:val="24"/>
          <w:u w:val="single"/>
          <w:lang w:eastAsia="en-US"/>
        </w:rPr>
        <w:t>Обед:</w:t>
      </w:r>
    </w:p>
    <w:p w:rsidR="00122B09" w:rsidRPr="00E7602F" w:rsidRDefault="00122B09" w:rsidP="00122B09">
      <w:pPr>
        <w:spacing w:line="259" w:lineRule="auto"/>
        <w:jc w:val="center"/>
        <w:rPr>
          <w:rFonts w:eastAsia="Calibri"/>
          <w:sz w:val="24"/>
          <w:szCs w:val="24"/>
          <w:lang w:eastAsia="en-US"/>
        </w:rPr>
      </w:pPr>
      <w:r w:rsidRPr="00E7602F">
        <w:rPr>
          <w:rFonts w:eastAsia="Calibri"/>
          <w:bCs/>
          <w:sz w:val="24"/>
          <w:szCs w:val="24"/>
          <w:lang w:eastAsia="en-US"/>
        </w:rPr>
        <w:t>с 13-00 до 13-51</w:t>
      </w:r>
    </w:p>
    <w:p w:rsidR="006427B4" w:rsidRPr="00E7602F" w:rsidRDefault="006427B4" w:rsidP="00122B09">
      <w:pPr>
        <w:widowControl w:val="0"/>
        <w:rPr>
          <w:b/>
          <w:bCs/>
          <w:color w:val="000000"/>
          <w:kern w:val="28"/>
          <w:sz w:val="24"/>
          <w:szCs w:val="24"/>
          <w:u w:val="single"/>
        </w:rPr>
      </w:pPr>
    </w:p>
    <w:p w:rsidR="001F2E34" w:rsidRDefault="001F2E34" w:rsidP="001F2E34">
      <w:pPr>
        <w:widowControl w:val="0"/>
        <w:jc w:val="center"/>
        <w:rPr>
          <w:b/>
          <w:bCs/>
          <w:color w:val="000000"/>
          <w:kern w:val="28"/>
          <w:sz w:val="22"/>
          <w:szCs w:val="22"/>
          <w:u w:val="single"/>
        </w:rPr>
      </w:pPr>
      <w:r w:rsidRPr="00D966B3">
        <w:rPr>
          <w:b/>
          <w:bCs/>
          <w:color w:val="000000"/>
          <w:kern w:val="28"/>
          <w:sz w:val="22"/>
          <w:szCs w:val="22"/>
          <w:u w:val="single"/>
        </w:rPr>
        <w:t>Наш адрес:</w:t>
      </w:r>
    </w:p>
    <w:p w:rsidR="00E7602F" w:rsidRPr="00D966B3" w:rsidRDefault="00E7602F" w:rsidP="001F2E34">
      <w:pPr>
        <w:widowControl w:val="0"/>
        <w:jc w:val="center"/>
        <w:rPr>
          <w:b/>
          <w:bCs/>
          <w:color w:val="000000"/>
          <w:kern w:val="28"/>
          <w:sz w:val="22"/>
          <w:szCs w:val="22"/>
          <w:u w:val="single"/>
        </w:rPr>
      </w:pPr>
    </w:p>
    <w:p w:rsidR="001F2E34" w:rsidRPr="00E7602F" w:rsidRDefault="001F2E34" w:rsidP="001F2E34">
      <w:pPr>
        <w:widowControl w:val="0"/>
        <w:jc w:val="center"/>
        <w:rPr>
          <w:color w:val="000000"/>
          <w:kern w:val="28"/>
          <w:sz w:val="24"/>
          <w:szCs w:val="24"/>
        </w:rPr>
      </w:pPr>
      <w:r w:rsidRPr="00E7602F">
        <w:rPr>
          <w:color w:val="000000"/>
          <w:kern w:val="28"/>
          <w:sz w:val="24"/>
          <w:szCs w:val="24"/>
        </w:rPr>
        <w:t>Челябинская область</w:t>
      </w:r>
      <w:r w:rsidR="00E7602F" w:rsidRPr="00E7602F">
        <w:rPr>
          <w:color w:val="000000"/>
          <w:kern w:val="28"/>
          <w:sz w:val="24"/>
          <w:szCs w:val="24"/>
        </w:rPr>
        <w:t xml:space="preserve">, </w:t>
      </w:r>
      <w:r w:rsidRPr="00E7602F">
        <w:rPr>
          <w:color w:val="000000"/>
          <w:kern w:val="28"/>
          <w:sz w:val="24"/>
          <w:szCs w:val="24"/>
        </w:rPr>
        <w:t>Сосновский район</w:t>
      </w:r>
    </w:p>
    <w:p w:rsidR="001F2E34" w:rsidRPr="00E7602F" w:rsidRDefault="001F2E34" w:rsidP="001F2E34">
      <w:pPr>
        <w:widowControl w:val="0"/>
        <w:jc w:val="center"/>
        <w:rPr>
          <w:color w:val="000000"/>
          <w:kern w:val="28"/>
          <w:sz w:val="24"/>
          <w:szCs w:val="24"/>
        </w:rPr>
      </w:pPr>
      <w:r w:rsidRPr="00E7602F">
        <w:rPr>
          <w:color w:val="000000"/>
          <w:kern w:val="28"/>
          <w:sz w:val="24"/>
          <w:szCs w:val="24"/>
        </w:rPr>
        <w:t>с. Долгодеревенское,</w:t>
      </w:r>
      <w:r w:rsidR="00E7602F" w:rsidRPr="00E7602F">
        <w:rPr>
          <w:color w:val="000000"/>
          <w:kern w:val="28"/>
          <w:sz w:val="24"/>
          <w:szCs w:val="24"/>
        </w:rPr>
        <w:t xml:space="preserve"> </w:t>
      </w:r>
      <w:r w:rsidRPr="00E7602F">
        <w:rPr>
          <w:color w:val="000000"/>
          <w:kern w:val="28"/>
          <w:sz w:val="24"/>
          <w:szCs w:val="24"/>
        </w:rPr>
        <w:t>ул. Северная, д.14 </w:t>
      </w:r>
    </w:p>
    <w:p w:rsidR="00E7602F" w:rsidRPr="00E7602F" w:rsidRDefault="00E7602F" w:rsidP="00043DBC">
      <w:pPr>
        <w:widowControl w:val="0"/>
        <w:autoSpaceDE w:val="0"/>
        <w:autoSpaceDN w:val="0"/>
        <w:adjustRightInd w:val="0"/>
        <w:ind w:left="-567"/>
        <w:jc w:val="center"/>
        <w:rPr>
          <w:b/>
          <w:color w:val="000000"/>
          <w:kern w:val="28"/>
          <w:sz w:val="24"/>
          <w:szCs w:val="24"/>
          <w:u w:val="single"/>
        </w:rPr>
      </w:pPr>
    </w:p>
    <w:p w:rsidR="00E7602F" w:rsidRDefault="00043DBC" w:rsidP="00043DBC">
      <w:pPr>
        <w:widowControl w:val="0"/>
        <w:autoSpaceDE w:val="0"/>
        <w:autoSpaceDN w:val="0"/>
        <w:adjustRightInd w:val="0"/>
        <w:ind w:left="-567"/>
        <w:jc w:val="center"/>
        <w:rPr>
          <w:b/>
          <w:color w:val="000000"/>
          <w:kern w:val="28"/>
          <w:sz w:val="22"/>
          <w:szCs w:val="22"/>
          <w:u w:val="single"/>
        </w:rPr>
      </w:pPr>
      <w:r w:rsidRPr="00043DBC">
        <w:rPr>
          <w:b/>
          <w:color w:val="000000"/>
          <w:kern w:val="28"/>
          <w:sz w:val="22"/>
          <w:szCs w:val="22"/>
          <w:u w:val="single"/>
        </w:rPr>
        <w:t>Телефоны:</w:t>
      </w:r>
    </w:p>
    <w:p w:rsidR="00E7602F" w:rsidRDefault="00E7602F" w:rsidP="00043DBC">
      <w:pPr>
        <w:widowControl w:val="0"/>
        <w:autoSpaceDE w:val="0"/>
        <w:autoSpaceDN w:val="0"/>
        <w:adjustRightInd w:val="0"/>
        <w:ind w:left="-567"/>
        <w:jc w:val="center"/>
        <w:rPr>
          <w:b/>
          <w:color w:val="000000"/>
          <w:kern w:val="28"/>
          <w:sz w:val="22"/>
          <w:szCs w:val="22"/>
          <w:u w:val="single"/>
        </w:rPr>
      </w:pPr>
    </w:p>
    <w:p w:rsidR="00043DBC" w:rsidRPr="00E73E8E" w:rsidRDefault="00043DBC" w:rsidP="00043DBC">
      <w:pPr>
        <w:widowControl w:val="0"/>
        <w:autoSpaceDE w:val="0"/>
        <w:autoSpaceDN w:val="0"/>
        <w:adjustRightInd w:val="0"/>
        <w:ind w:left="-567"/>
        <w:jc w:val="center"/>
        <w:rPr>
          <w:sz w:val="24"/>
          <w:szCs w:val="24"/>
        </w:rPr>
      </w:pPr>
      <w:r w:rsidRPr="00E73E8E">
        <w:rPr>
          <w:sz w:val="24"/>
          <w:szCs w:val="24"/>
        </w:rPr>
        <w:t xml:space="preserve"> </w:t>
      </w:r>
      <w:r w:rsidRPr="00E73E8E">
        <w:rPr>
          <w:b/>
          <w:sz w:val="24"/>
          <w:szCs w:val="24"/>
        </w:rPr>
        <w:t>(8-351-44) - 45-3-77</w:t>
      </w:r>
      <w:r w:rsidRPr="00E73E8E">
        <w:rPr>
          <w:sz w:val="24"/>
          <w:szCs w:val="24"/>
        </w:rPr>
        <w:t>,</w:t>
      </w:r>
    </w:p>
    <w:p w:rsidR="00043DBC" w:rsidRPr="00E73E8E" w:rsidRDefault="00043DBC" w:rsidP="00043DBC">
      <w:pPr>
        <w:widowControl w:val="0"/>
        <w:autoSpaceDE w:val="0"/>
        <w:autoSpaceDN w:val="0"/>
        <w:adjustRightInd w:val="0"/>
        <w:ind w:left="-567"/>
        <w:jc w:val="center"/>
        <w:rPr>
          <w:sz w:val="24"/>
          <w:szCs w:val="24"/>
        </w:rPr>
      </w:pPr>
      <w:r w:rsidRPr="00E73E8E">
        <w:rPr>
          <w:b/>
          <w:sz w:val="24"/>
          <w:szCs w:val="24"/>
        </w:rPr>
        <w:t xml:space="preserve"> 8-904-801-09-38</w:t>
      </w:r>
      <w:r w:rsidRPr="00E73E8E">
        <w:rPr>
          <w:sz w:val="24"/>
          <w:szCs w:val="24"/>
        </w:rPr>
        <w:t xml:space="preserve"> - (</w:t>
      </w:r>
      <w:r w:rsidRPr="00E7602F">
        <w:rPr>
          <w:sz w:val="24"/>
          <w:szCs w:val="24"/>
          <w:lang w:val="en-US"/>
        </w:rPr>
        <w:t>WhatsApp</w:t>
      </w:r>
      <w:r w:rsidRPr="00E73E8E">
        <w:rPr>
          <w:sz w:val="24"/>
          <w:szCs w:val="24"/>
        </w:rPr>
        <w:t xml:space="preserve">, </w:t>
      </w:r>
      <w:r w:rsidRPr="00E7602F">
        <w:rPr>
          <w:sz w:val="24"/>
          <w:szCs w:val="24"/>
          <w:lang w:val="en-US"/>
        </w:rPr>
        <w:t>Viber</w:t>
      </w:r>
      <w:r w:rsidRPr="00E73E8E">
        <w:rPr>
          <w:sz w:val="24"/>
          <w:szCs w:val="24"/>
        </w:rPr>
        <w:t xml:space="preserve">, </w:t>
      </w:r>
      <w:r w:rsidRPr="00E7602F">
        <w:rPr>
          <w:sz w:val="24"/>
          <w:szCs w:val="24"/>
          <w:lang w:val="en-US"/>
        </w:rPr>
        <w:t>Teleqram</w:t>
      </w:r>
      <w:r w:rsidRPr="00E73E8E">
        <w:rPr>
          <w:sz w:val="24"/>
          <w:szCs w:val="24"/>
        </w:rPr>
        <w:t>)</w:t>
      </w:r>
    </w:p>
    <w:p w:rsidR="00E7602F" w:rsidRPr="00E7602F" w:rsidRDefault="00E7602F" w:rsidP="00043DBC">
      <w:pPr>
        <w:widowControl w:val="0"/>
        <w:jc w:val="center"/>
        <w:rPr>
          <w:b/>
          <w:color w:val="000000"/>
          <w:kern w:val="28"/>
          <w:sz w:val="24"/>
          <w:szCs w:val="24"/>
          <w:u w:val="single"/>
        </w:rPr>
      </w:pPr>
    </w:p>
    <w:p w:rsidR="00B47578" w:rsidRDefault="00980E87" w:rsidP="00043DBC">
      <w:pPr>
        <w:widowControl w:val="0"/>
        <w:jc w:val="center"/>
        <w:rPr>
          <w:b/>
          <w:color w:val="000000"/>
          <w:kern w:val="28"/>
          <w:sz w:val="22"/>
          <w:szCs w:val="22"/>
          <w:u w:val="single"/>
        </w:rPr>
      </w:pPr>
      <w:r w:rsidRPr="00E7602F">
        <w:rPr>
          <w:b/>
          <w:color w:val="000000"/>
          <w:kern w:val="28"/>
          <w:sz w:val="22"/>
          <w:szCs w:val="22"/>
          <w:u w:val="single"/>
        </w:rPr>
        <w:t>Э</w:t>
      </w:r>
      <w:r w:rsidR="00B47578" w:rsidRPr="00E7602F">
        <w:rPr>
          <w:b/>
          <w:color w:val="000000"/>
          <w:kern w:val="28"/>
          <w:sz w:val="22"/>
          <w:szCs w:val="22"/>
          <w:u w:val="single"/>
        </w:rPr>
        <w:t>л.</w:t>
      </w:r>
      <w:r w:rsidRPr="00E7602F">
        <w:rPr>
          <w:b/>
          <w:color w:val="000000"/>
          <w:kern w:val="28"/>
          <w:sz w:val="22"/>
          <w:szCs w:val="22"/>
          <w:u w:val="single"/>
        </w:rPr>
        <w:t xml:space="preserve"> </w:t>
      </w:r>
      <w:r w:rsidR="00B47578" w:rsidRPr="00E7602F">
        <w:rPr>
          <w:b/>
          <w:color w:val="000000"/>
          <w:kern w:val="28"/>
          <w:sz w:val="22"/>
          <w:szCs w:val="22"/>
          <w:u w:val="single"/>
        </w:rPr>
        <w:t>почта:</w:t>
      </w:r>
    </w:p>
    <w:p w:rsidR="00E7602F" w:rsidRPr="00E7602F" w:rsidRDefault="00E7602F" w:rsidP="00043DBC">
      <w:pPr>
        <w:widowControl w:val="0"/>
        <w:jc w:val="center"/>
        <w:rPr>
          <w:b/>
          <w:color w:val="000000"/>
          <w:kern w:val="28"/>
          <w:sz w:val="22"/>
          <w:szCs w:val="22"/>
          <w:u w:val="single"/>
        </w:rPr>
      </w:pPr>
    </w:p>
    <w:p w:rsidR="00043DBC" w:rsidRPr="00E7602F" w:rsidRDefault="008A737F" w:rsidP="00E7602F">
      <w:pPr>
        <w:widowControl w:val="0"/>
        <w:jc w:val="center"/>
        <w:rPr>
          <w:sz w:val="24"/>
          <w:szCs w:val="24"/>
        </w:rPr>
      </w:pPr>
      <w:hyperlink r:id="rId7" w:history="1">
        <w:r w:rsidR="00E7602F" w:rsidRPr="00E7602F">
          <w:rPr>
            <w:rStyle w:val="a8"/>
            <w:sz w:val="24"/>
            <w:szCs w:val="24"/>
            <w:lang w:val="en-US"/>
          </w:rPr>
          <w:t>kcson</w:t>
        </w:r>
        <w:r w:rsidR="00E7602F" w:rsidRPr="00E7602F">
          <w:rPr>
            <w:rStyle w:val="a8"/>
            <w:sz w:val="24"/>
            <w:szCs w:val="24"/>
          </w:rPr>
          <w:t>11@</w:t>
        </w:r>
        <w:r w:rsidR="00E7602F" w:rsidRPr="00E7602F">
          <w:rPr>
            <w:rStyle w:val="a8"/>
            <w:sz w:val="24"/>
            <w:szCs w:val="24"/>
            <w:lang w:val="en-US"/>
          </w:rPr>
          <w:t>minsoc</w:t>
        </w:r>
        <w:r w:rsidR="00E7602F" w:rsidRPr="00E7602F">
          <w:rPr>
            <w:rStyle w:val="a8"/>
            <w:sz w:val="24"/>
            <w:szCs w:val="24"/>
          </w:rPr>
          <w:t>74.</w:t>
        </w:r>
        <w:r w:rsidR="00E7602F" w:rsidRPr="00E7602F">
          <w:rPr>
            <w:rStyle w:val="a8"/>
            <w:sz w:val="24"/>
            <w:szCs w:val="24"/>
            <w:lang w:val="en-US"/>
          </w:rPr>
          <w:t>ru</w:t>
        </w:r>
      </w:hyperlink>
      <w:r w:rsidR="00E7602F" w:rsidRPr="00E7602F">
        <w:rPr>
          <w:sz w:val="24"/>
          <w:szCs w:val="24"/>
        </w:rPr>
        <w:t xml:space="preserve">, </w:t>
      </w:r>
      <w:r w:rsidR="00043DBC" w:rsidRPr="00E7602F">
        <w:rPr>
          <w:sz w:val="24"/>
          <w:szCs w:val="24"/>
        </w:rPr>
        <w:t xml:space="preserve"> </w:t>
      </w:r>
      <w:hyperlink r:id="rId8" w:history="1">
        <w:r w:rsidR="00043DBC" w:rsidRPr="00E7602F">
          <w:rPr>
            <w:rStyle w:val="a8"/>
            <w:sz w:val="24"/>
            <w:szCs w:val="24"/>
            <w:lang w:val="en-US"/>
          </w:rPr>
          <w:t>mukcson</w:t>
        </w:r>
        <w:r w:rsidR="00043DBC" w:rsidRPr="00E7602F">
          <w:rPr>
            <w:rStyle w:val="a8"/>
            <w:sz w:val="24"/>
            <w:szCs w:val="24"/>
          </w:rPr>
          <w:t>_</w:t>
        </w:r>
        <w:r w:rsidR="00043DBC" w:rsidRPr="00E7602F">
          <w:rPr>
            <w:rStyle w:val="a8"/>
            <w:sz w:val="24"/>
            <w:szCs w:val="24"/>
            <w:lang w:val="en-US"/>
          </w:rPr>
          <w:t>sosnovka</w:t>
        </w:r>
        <w:r w:rsidR="00043DBC" w:rsidRPr="00E7602F">
          <w:rPr>
            <w:rStyle w:val="a8"/>
            <w:sz w:val="24"/>
            <w:szCs w:val="24"/>
          </w:rPr>
          <w:t>@</w:t>
        </w:r>
        <w:r w:rsidR="00043DBC" w:rsidRPr="00E7602F">
          <w:rPr>
            <w:rStyle w:val="a8"/>
            <w:sz w:val="24"/>
            <w:szCs w:val="24"/>
            <w:lang w:val="en-US"/>
          </w:rPr>
          <w:t>mail</w:t>
        </w:r>
        <w:r w:rsidR="00043DBC" w:rsidRPr="00E7602F">
          <w:rPr>
            <w:rStyle w:val="a8"/>
            <w:sz w:val="24"/>
            <w:szCs w:val="24"/>
          </w:rPr>
          <w:t>.</w:t>
        </w:r>
        <w:r w:rsidR="00043DBC" w:rsidRPr="00E7602F">
          <w:rPr>
            <w:rStyle w:val="a8"/>
            <w:sz w:val="24"/>
            <w:szCs w:val="24"/>
            <w:lang w:val="en-US"/>
          </w:rPr>
          <w:t>ru</w:t>
        </w:r>
      </w:hyperlink>
    </w:p>
    <w:p w:rsidR="00E7602F" w:rsidRPr="00E7602F" w:rsidRDefault="00E7602F" w:rsidP="001F2E34">
      <w:pPr>
        <w:widowControl w:val="0"/>
        <w:jc w:val="center"/>
        <w:rPr>
          <w:b/>
          <w:bCs/>
          <w:color w:val="000000"/>
          <w:kern w:val="28"/>
          <w:sz w:val="22"/>
          <w:szCs w:val="22"/>
        </w:rPr>
      </w:pPr>
    </w:p>
    <w:p w:rsidR="001F2E34" w:rsidRDefault="001F2E34" w:rsidP="001F2E34">
      <w:pPr>
        <w:widowControl w:val="0"/>
        <w:jc w:val="center"/>
        <w:rPr>
          <w:b/>
          <w:color w:val="000000"/>
          <w:kern w:val="28"/>
          <w:sz w:val="22"/>
          <w:szCs w:val="22"/>
          <w:u w:val="single"/>
        </w:rPr>
      </w:pPr>
      <w:r w:rsidRPr="00E7602F">
        <w:rPr>
          <w:b/>
          <w:bCs/>
          <w:color w:val="000000"/>
          <w:kern w:val="28"/>
          <w:sz w:val="22"/>
          <w:szCs w:val="22"/>
        </w:rPr>
        <w:t xml:space="preserve"> </w:t>
      </w:r>
      <w:r w:rsidRPr="00043DBC">
        <w:rPr>
          <w:b/>
          <w:color w:val="000000"/>
          <w:kern w:val="28"/>
          <w:sz w:val="22"/>
          <w:szCs w:val="22"/>
          <w:u w:val="single"/>
        </w:rPr>
        <w:t>Официальный сайт:</w:t>
      </w:r>
    </w:p>
    <w:p w:rsidR="00E7602F" w:rsidRPr="00043DBC" w:rsidRDefault="00E7602F" w:rsidP="001F2E34">
      <w:pPr>
        <w:widowControl w:val="0"/>
        <w:jc w:val="center"/>
        <w:rPr>
          <w:b/>
          <w:color w:val="000000"/>
          <w:kern w:val="28"/>
          <w:sz w:val="22"/>
          <w:szCs w:val="22"/>
          <w:u w:val="single"/>
        </w:rPr>
      </w:pPr>
    </w:p>
    <w:p w:rsidR="001F2E34" w:rsidRPr="00E7602F" w:rsidRDefault="001F2E34" w:rsidP="001F2E34">
      <w:pPr>
        <w:widowControl w:val="0"/>
        <w:jc w:val="center"/>
        <w:rPr>
          <w:bCs/>
          <w:color w:val="000000"/>
          <w:kern w:val="28"/>
          <w:sz w:val="24"/>
          <w:szCs w:val="24"/>
          <w:lang w:val="en-US"/>
        </w:rPr>
      </w:pPr>
      <w:r w:rsidRPr="00E7602F">
        <w:rPr>
          <w:bCs/>
          <w:color w:val="000000"/>
          <w:kern w:val="28"/>
          <w:sz w:val="24"/>
          <w:szCs w:val="24"/>
          <w:lang w:val="en-US"/>
        </w:rPr>
        <w:t>kcso</w:t>
      </w:r>
      <w:r w:rsidRPr="00E7602F">
        <w:rPr>
          <w:bCs/>
          <w:color w:val="000000"/>
          <w:kern w:val="28"/>
          <w:sz w:val="24"/>
          <w:szCs w:val="24"/>
        </w:rPr>
        <w:t>16.</w:t>
      </w:r>
      <w:r w:rsidRPr="00E7602F">
        <w:rPr>
          <w:bCs/>
          <w:color w:val="000000"/>
          <w:kern w:val="28"/>
          <w:sz w:val="24"/>
          <w:szCs w:val="24"/>
          <w:lang w:val="en-US"/>
        </w:rPr>
        <w:t>eps</w:t>
      </w:r>
      <w:r w:rsidRPr="00E7602F">
        <w:rPr>
          <w:bCs/>
          <w:color w:val="000000"/>
          <w:kern w:val="28"/>
          <w:sz w:val="24"/>
          <w:szCs w:val="24"/>
        </w:rPr>
        <w:t>74.</w:t>
      </w:r>
      <w:r w:rsidRPr="00E7602F">
        <w:rPr>
          <w:bCs/>
          <w:color w:val="000000"/>
          <w:kern w:val="28"/>
          <w:sz w:val="24"/>
          <w:szCs w:val="24"/>
          <w:lang w:val="en-US"/>
        </w:rPr>
        <w:t>ru</w:t>
      </w:r>
    </w:p>
    <w:p w:rsidR="00E7602F" w:rsidRPr="00E7602F" w:rsidRDefault="00E7602F" w:rsidP="001F2E34">
      <w:pPr>
        <w:widowControl w:val="0"/>
        <w:jc w:val="center"/>
        <w:rPr>
          <w:bCs/>
          <w:color w:val="000000"/>
          <w:kern w:val="28"/>
          <w:sz w:val="24"/>
          <w:szCs w:val="24"/>
          <w:lang w:val="en-US"/>
        </w:rPr>
      </w:pPr>
    </w:p>
    <w:p w:rsidR="00E7602F" w:rsidRDefault="00E7602F" w:rsidP="001F2E34">
      <w:pPr>
        <w:widowControl w:val="0"/>
        <w:jc w:val="center"/>
        <w:rPr>
          <w:bCs/>
          <w:color w:val="000000"/>
          <w:kern w:val="28"/>
          <w:sz w:val="22"/>
          <w:szCs w:val="22"/>
          <w:lang w:val="en-US"/>
        </w:rPr>
      </w:pPr>
    </w:p>
    <w:p w:rsidR="00E7602F" w:rsidRDefault="00E7602F" w:rsidP="001F2E34">
      <w:pPr>
        <w:widowControl w:val="0"/>
        <w:jc w:val="center"/>
        <w:rPr>
          <w:bCs/>
          <w:color w:val="000000"/>
          <w:kern w:val="28"/>
          <w:sz w:val="22"/>
          <w:szCs w:val="22"/>
          <w:lang w:val="en-US"/>
        </w:rPr>
      </w:pPr>
    </w:p>
    <w:p w:rsidR="009450AB" w:rsidRDefault="009450AB" w:rsidP="00206D68">
      <w:pPr>
        <w:jc w:val="center"/>
      </w:pPr>
      <w:r>
        <w:rPr>
          <w:noProof/>
        </w:rPr>
        <w:lastRenderedPageBreak/>
        <w:drawing>
          <wp:inline distT="0" distB="0" distL="0" distR="0">
            <wp:extent cx="617220" cy="571500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50AB" w:rsidRPr="00206D68" w:rsidRDefault="009450AB" w:rsidP="00206D68">
      <w:pPr>
        <w:jc w:val="center"/>
        <w:rPr>
          <w:b/>
          <w:i/>
        </w:rPr>
      </w:pPr>
      <w:r w:rsidRPr="00206D68">
        <w:rPr>
          <w:b/>
          <w:i/>
        </w:rPr>
        <w:t>МУНИЦИПАЛЬНОЕ УЧРЕЖДЕНИЕ</w:t>
      </w:r>
    </w:p>
    <w:p w:rsidR="009450AB" w:rsidRPr="00206D68" w:rsidRDefault="009450AB" w:rsidP="00206D68">
      <w:pPr>
        <w:jc w:val="center"/>
        <w:rPr>
          <w:b/>
          <w:i/>
        </w:rPr>
      </w:pPr>
      <w:r w:rsidRPr="00206D68">
        <w:rPr>
          <w:b/>
          <w:i/>
        </w:rPr>
        <w:t>«КОМПЛЕКСНЫЙ ЦЕНТР СОЦИАЛЬНОГО ОБСЛУЖИВАНИЯ НАСЕЛЕНИЯ»</w:t>
      </w:r>
    </w:p>
    <w:p w:rsidR="00B36AC5" w:rsidRDefault="009450AB" w:rsidP="00B445A5">
      <w:pPr>
        <w:jc w:val="center"/>
        <w:rPr>
          <w:b/>
          <w:i/>
        </w:rPr>
      </w:pPr>
      <w:r w:rsidRPr="00206D68">
        <w:rPr>
          <w:b/>
          <w:i/>
        </w:rPr>
        <w:t>СОСНОВСКОГО МУНИЦИПАЛЬНОГО РАЙОНА</w:t>
      </w:r>
    </w:p>
    <w:p w:rsidR="00206D68" w:rsidRDefault="00C8230A" w:rsidP="009450AB">
      <w:pPr>
        <w:jc w:val="center"/>
        <w:rPr>
          <w:b/>
          <w:i/>
          <w:sz w:val="36"/>
          <w:szCs w:val="36"/>
          <w:u w:val="single"/>
        </w:rPr>
      </w:pPr>
      <w:r>
        <w:rPr>
          <w:b/>
          <w:i/>
        </w:rPr>
        <w:t>ЧЕЛЯБИНСКОЙ ОБЛАСТИ</w:t>
      </w:r>
    </w:p>
    <w:p w:rsidR="001F2E34" w:rsidRDefault="001F2E34" w:rsidP="001F2E34">
      <w:pPr>
        <w:widowControl w:val="0"/>
        <w:jc w:val="center"/>
        <w:rPr>
          <w:b/>
          <w:bCs/>
          <w:color w:val="000000"/>
          <w:kern w:val="28"/>
          <w:sz w:val="28"/>
          <w:szCs w:val="28"/>
        </w:rPr>
      </w:pPr>
    </w:p>
    <w:p w:rsidR="001F2E34" w:rsidRPr="001F2E34" w:rsidRDefault="001F2E34" w:rsidP="001F2E34">
      <w:pPr>
        <w:widowControl w:val="0"/>
        <w:jc w:val="center"/>
        <w:rPr>
          <w:b/>
          <w:bCs/>
          <w:color w:val="000000"/>
          <w:kern w:val="28"/>
          <w:sz w:val="28"/>
          <w:szCs w:val="28"/>
        </w:rPr>
      </w:pPr>
      <w:r w:rsidRPr="001F2E34">
        <w:rPr>
          <w:b/>
          <w:bCs/>
          <w:color w:val="000000"/>
          <w:kern w:val="28"/>
          <w:sz w:val="28"/>
          <w:szCs w:val="28"/>
        </w:rPr>
        <w:t xml:space="preserve">Отделение  </w:t>
      </w:r>
    </w:p>
    <w:p w:rsidR="001F2E34" w:rsidRPr="001F2E34" w:rsidRDefault="001F2E34" w:rsidP="001F2E34">
      <w:pPr>
        <w:widowControl w:val="0"/>
        <w:jc w:val="center"/>
        <w:rPr>
          <w:b/>
          <w:bCs/>
          <w:color w:val="000000"/>
          <w:kern w:val="28"/>
          <w:sz w:val="28"/>
          <w:szCs w:val="28"/>
        </w:rPr>
      </w:pPr>
      <w:r>
        <w:rPr>
          <w:b/>
          <w:bCs/>
          <w:color w:val="000000"/>
          <w:kern w:val="28"/>
          <w:sz w:val="28"/>
          <w:szCs w:val="28"/>
        </w:rPr>
        <w:t xml:space="preserve">срочного социального </w:t>
      </w:r>
      <w:r w:rsidRPr="001F2E34">
        <w:rPr>
          <w:b/>
          <w:bCs/>
          <w:color w:val="000000"/>
          <w:kern w:val="28"/>
          <w:sz w:val="28"/>
          <w:szCs w:val="28"/>
        </w:rPr>
        <w:t>обслуживания</w:t>
      </w:r>
    </w:p>
    <w:p w:rsidR="001F2E34" w:rsidRPr="001F2E34" w:rsidRDefault="001F2E34" w:rsidP="001F2E34">
      <w:pPr>
        <w:widowControl w:val="0"/>
        <w:rPr>
          <w:color w:val="000000"/>
          <w:kern w:val="28"/>
        </w:rPr>
      </w:pPr>
      <w:r w:rsidRPr="001F2E34">
        <w:rPr>
          <w:color w:val="000000"/>
          <w:kern w:val="28"/>
        </w:rPr>
        <w:t> </w:t>
      </w:r>
    </w:p>
    <w:p w:rsidR="00D966B3" w:rsidRDefault="00D966B3" w:rsidP="009450AB">
      <w:pPr>
        <w:jc w:val="center"/>
        <w:rPr>
          <w:rFonts w:ascii="Calibri" w:eastAsia="Calibri" w:hAnsi="Calibri"/>
          <w:noProof/>
          <w:sz w:val="22"/>
          <w:szCs w:val="22"/>
        </w:rPr>
      </w:pPr>
    </w:p>
    <w:p w:rsidR="00206D68" w:rsidRDefault="00980E87" w:rsidP="009450AB">
      <w:pPr>
        <w:jc w:val="center"/>
        <w:rPr>
          <w:rFonts w:ascii="Calibri" w:eastAsia="Calibri" w:hAnsi="Calibri"/>
          <w:noProof/>
          <w:sz w:val="22"/>
          <w:szCs w:val="22"/>
        </w:rPr>
      </w:pPr>
      <w:r>
        <w:rPr>
          <w:rFonts w:ascii="Calibri" w:eastAsia="Calibri" w:hAnsi="Calibri"/>
          <w:noProof/>
          <w:sz w:val="22"/>
          <w:szCs w:val="22"/>
        </w:rPr>
        <w:t xml:space="preserve">      </w:t>
      </w:r>
      <w:r>
        <w:rPr>
          <w:rFonts w:ascii="Calibri" w:eastAsia="Calibri" w:hAnsi="Calibri"/>
          <w:noProof/>
          <w:sz w:val="22"/>
          <w:szCs w:val="22"/>
        </w:rPr>
        <w:drawing>
          <wp:inline distT="0" distB="0" distL="0" distR="0">
            <wp:extent cx="3686175" cy="2763765"/>
            <wp:effectExtent l="19050" t="0" r="9525" b="0"/>
            <wp:docPr id="1" name="Рисунок 1" descr="C:\Users\zakre\Desktop\slide_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akre\Desktop\slide_1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3141" cy="27689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602F" w:rsidRPr="00E7602F" w:rsidRDefault="00E7602F" w:rsidP="00D966B3">
      <w:pPr>
        <w:widowControl w:val="0"/>
        <w:jc w:val="center"/>
        <w:rPr>
          <w:b/>
          <w:bCs/>
          <w:i/>
          <w:iCs/>
          <w:color w:val="000066"/>
          <w:kern w:val="28"/>
          <w:u w:val="single"/>
        </w:rPr>
      </w:pPr>
    </w:p>
    <w:p w:rsidR="001F2E34" w:rsidRPr="00E108A1" w:rsidRDefault="001F2E34" w:rsidP="00D966B3">
      <w:pPr>
        <w:widowControl w:val="0"/>
        <w:jc w:val="center"/>
        <w:rPr>
          <w:b/>
          <w:bCs/>
          <w:i/>
          <w:iCs/>
          <w:color w:val="000066"/>
          <w:kern w:val="28"/>
          <w:sz w:val="32"/>
          <w:szCs w:val="32"/>
        </w:rPr>
      </w:pPr>
      <w:r w:rsidRPr="00E108A1">
        <w:rPr>
          <w:b/>
          <w:bCs/>
          <w:i/>
          <w:iCs/>
          <w:color w:val="000066"/>
          <w:kern w:val="28"/>
          <w:sz w:val="32"/>
          <w:szCs w:val="32"/>
        </w:rPr>
        <w:t>Социальный</w:t>
      </w:r>
      <w:r w:rsidR="00D966B3" w:rsidRPr="00E108A1">
        <w:rPr>
          <w:b/>
          <w:bCs/>
          <w:i/>
          <w:iCs/>
          <w:color w:val="000066"/>
          <w:kern w:val="28"/>
          <w:sz w:val="32"/>
          <w:szCs w:val="32"/>
        </w:rPr>
        <w:t xml:space="preserve"> </w:t>
      </w:r>
      <w:r w:rsidRPr="00E108A1">
        <w:rPr>
          <w:b/>
          <w:bCs/>
          <w:i/>
          <w:iCs/>
          <w:color w:val="000066"/>
          <w:kern w:val="28"/>
          <w:sz w:val="32"/>
          <w:szCs w:val="32"/>
        </w:rPr>
        <w:t>контракт</w:t>
      </w:r>
    </w:p>
    <w:p w:rsidR="00D966B3" w:rsidRPr="00E108A1" w:rsidRDefault="00D966B3" w:rsidP="00D966B3">
      <w:pPr>
        <w:widowControl w:val="0"/>
        <w:jc w:val="center"/>
        <w:rPr>
          <w:b/>
          <w:bCs/>
          <w:i/>
          <w:iCs/>
          <w:color w:val="000066"/>
          <w:kern w:val="28"/>
          <w:sz w:val="32"/>
          <w:szCs w:val="32"/>
        </w:rPr>
      </w:pPr>
      <w:r w:rsidRPr="00E108A1">
        <w:rPr>
          <w:b/>
          <w:bCs/>
          <w:i/>
          <w:iCs/>
          <w:color w:val="000066"/>
          <w:kern w:val="28"/>
          <w:sz w:val="32"/>
          <w:szCs w:val="32"/>
        </w:rPr>
        <w:t>на ведение</w:t>
      </w:r>
    </w:p>
    <w:p w:rsidR="00D966B3" w:rsidRPr="00E108A1" w:rsidRDefault="00D966B3" w:rsidP="00D966B3">
      <w:pPr>
        <w:widowControl w:val="0"/>
        <w:jc w:val="center"/>
        <w:rPr>
          <w:b/>
          <w:bCs/>
          <w:i/>
          <w:iCs/>
          <w:color w:val="000066"/>
          <w:kern w:val="28"/>
          <w:sz w:val="32"/>
          <w:szCs w:val="32"/>
        </w:rPr>
      </w:pPr>
      <w:r w:rsidRPr="00E108A1">
        <w:rPr>
          <w:b/>
          <w:bCs/>
          <w:i/>
          <w:iCs/>
          <w:color w:val="000066"/>
          <w:kern w:val="28"/>
          <w:sz w:val="32"/>
          <w:szCs w:val="32"/>
        </w:rPr>
        <w:t>личного подсобного</w:t>
      </w:r>
    </w:p>
    <w:p w:rsidR="001F2E34" w:rsidRPr="00E108A1" w:rsidRDefault="00D966B3" w:rsidP="00D966B3">
      <w:pPr>
        <w:widowControl w:val="0"/>
        <w:jc w:val="center"/>
        <w:rPr>
          <w:color w:val="000000"/>
          <w:kern w:val="28"/>
          <w:sz w:val="32"/>
          <w:szCs w:val="32"/>
        </w:rPr>
      </w:pPr>
      <w:r w:rsidRPr="00E108A1">
        <w:rPr>
          <w:b/>
          <w:bCs/>
          <w:i/>
          <w:iCs/>
          <w:color w:val="000066"/>
          <w:kern w:val="28"/>
          <w:sz w:val="32"/>
          <w:szCs w:val="32"/>
        </w:rPr>
        <w:t>хозяйства</w:t>
      </w:r>
    </w:p>
    <w:p w:rsidR="00F24F54" w:rsidRPr="00E108A1" w:rsidRDefault="00F24F54" w:rsidP="00206D68">
      <w:pPr>
        <w:ind w:left="2124" w:firstLine="708"/>
        <w:rPr>
          <w:sz w:val="32"/>
          <w:szCs w:val="32"/>
        </w:rPr>
      </w:pPr>
    </w:p>
    <w:p w:rsidR="0025070C" w:rsidRPr="00E7602F" w:rsidRDefault="0025070C" w:rsidP="001F2E34">
      <w:pPr>
        <w:rPr>
          <w:rStyle w:val="a8"/>
          <w:i/>
          <w:sz w:val="18"/>
          <w:szCs w:val="18"/>
        </w:rPr>
      </w:pPr>
    </w:p>
    <w:p w:rsidR="001C152C" w:rsidRDefault="00D966B3" w:rsidP="00D966B3">
      <w:pPr>
        <w:ind w:left="2124" w:firstLine="708"/>
        <w:rPr>
          <w:b/>
          <w:sz w:val="22"/>
          <w:szCs w:val="22"/>
        </w:rPr>
      </w:pPr>
      <w:r w:rsidRPr="00980E87">
        <w:rPr>
          <w:b/>
          <w:sz w:val="22"/>
          <w:szCs w:val="22"/>
        </w:rPr>
        <w:t>с. Долгодеревенское</w:t>
      </w:r>
    </w:p>
    <w:p w:rsidR="00E7602F" w:rsidRPr="00980E87" w:rsidRDefault="00E7602F" w:rsidP="00E7602F">
      <w:pPr>
        <w:ind w:left="2124" w:firstLine="708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2024 г. </w:t>
      </w:r>
    </w:p>
    <w:sectPr w:rsidR="00E7602F" w:rsidRPr="00980E87" w:rsidSect="00864196">
      <w:pgSz w:w="16838" w:h="11906" w:orient="landscape"/>
      <w:pgMar w:top="568" w:right="851" w:bottom="426" w:left="851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D802F6"/>
    <w:multiLevelType w:val="hybridMultilevel"/>
    <w:tmpl w:val="3E92DE70"/>
    <w:lvl w:ilvl="0" w:tplc="7E1429E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88F515A"/>
    <w:multiLevelType w:val="hybridMultilevel"/>
    <w:tmpl w:val="923CA1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E64A7F"/>
    <w:multiLevelType w:val="hybridMultilevel"/>
    <w:tmpl w:val="4E1E293A"/>
    <w:lvl w:ilvl="0" w:tplc="0419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3" w15:restartNumberingAfterBreak="0">
    <w:nsid w:val="376730A7"/>
    <w:multiLevelType w:val="hybridMultilevel"/>
    <w:tmpl w:val="01E06AD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3AA35166"/>
    <w:multiLevelType w:val="multilevel"/>
    <w:tmpl w:val="6ECE32F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78A06854"/>
    <w:multiLevelType w:val="hybridMultilevel"/>
    <w:tmpl w:val="54ACBC1A"/>
    <w:lvl w:ilvl="0" w:tplc="5894B432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B05ECC"/>
    <w:multiLevelType w:val="hybridMultilevel"/>
    <w:tmpl w:val="086ED858"/>
    <w:lvl w:ilvl="0" w:tplc="4DAE84C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1104D"/>
    <w:rsid w:val="00012B15"/>
    <w:rsid w:val="00021F34"/>
    <w:rsid w:val="0002679A"/>
    <w:rsid w:val="00043DBC"/>
    <w:rsid w:val="00080B60"/>
    <w:rsid w:val="00097D8C"/>
    <w:rsid w:val="000D51A5"/>
    <w:rsid w:val="000E3BC5"/>
    <w:rsid w:val="00106901"/>
    <w:rsid w:val="00111CCF"/>
    <w:rsid w:val="00122B09"/>
    <w:rsid w:val="0013057C"/>
    <w:rsid w:val="00156497"/>
    <w:rsid w:val="00197849"/>
    <w:rsid w:val="001C152C"/>
    <w:rsid w:val="001F2E34"/>
    <w:rsid w:val="001F5445"/>
    <w:rsid w:val="002019B7"/>
    <w:rsid w:val="00206D68"/>
    <w:rsid w:val="0021104D"/>
    <w:rsid w:val="00246499"/>
    <w:rsid w:val="0025070C"/>
    <w:rsid w:val="002976AC"/>
    <w:rsid w:val="002D2854"/>
    <w:rsid w:val="002D6800"/>
    <w:rsid w:val="00310AF3"/>
    <w:rsid w:val="00313E29"/>
    <w:rsid w:val="003631FE"/>
    <w:rsid w:val="00365A77"/>
    <w:rsid w:val="00394B88"/>
    <w:rsid w:val="003A5BCE"/>
    <w:rsid w:val="003D7F3D"/>
    <w:rsid w:val="003F6414"/>
    <w:rsid w:val="00461452"/>
    <w:rsid w:val="00462D6D"/>
    <w:rsid w:val="004B2C7C"/>
    <w:rsid w:val="004C296E"/>
    <w:rsid w:val="00531A18"/>
    <w:rsid w:val="005D41D1"/>
    <w:rsid w:val="0060017E"/>
    <w:rsid w:val="0063713D"/>
    <w:rsid w:val="006427B4"/>
    <w:rsid w:val="006435AE"/>
    <w:rsid w:val="00673CC2"/>
    <w:rsid w:val="00687453"/>
    <w:rsid w:val="0069403C"/>
    <w:rsid w:val="0072482F"/>
    <w:rsid w:val="007D55FF"/>
    <w:rsid w:val="007E1C9E"/>
    <w:rsid w:val="00864196"/>
    <w:rsid w:val="008A737F"/>
    <w:rsid w:val="008D10EF"/>
    <w:rsid w:val="008F498E"/>
    <w:rsid w:val="0090567E"/>
    <w:rsid w:val="009450AB"/>
    <w:rsid w:val="00967430"/>
    <w:rsid w:val="00971789"/>
    <w:rsid w:val="00980E87"/>
    <w:rsid w:val="009B467F"/>
    <w:rsid w:val="00A17ACF"/>
    <w:rsid w:val="00A44F60"/>
    <w:rsid w:val="00AB7554"/>
    <w:rsid w:val="00AB79F6"/>
    <w:rsid w:val="00B12E3C"/>
    <w:rsid w:val="00B24D0F"/>
    <w:rsid w:val="00B252AD"/>
    <w:rsid w:val="00B35E0F"/>
    <w:rsid w:val="00B36AC5"/>
    <w:rsid w:val="00B445A5"/>
    <w:rsid w:val="00B47578"/>
    <w:rsid w:val="00B812E9"/>
    <w:rsid w:val="00C00A48"/>
    <w:rsid w:val="00C13D8F"/>
    <w:rsid w:val="00C8230A"/>
    <w:rsid w:val="00CA5D90"/>
    <w:rsid w:val="00CD5527"/>
    <w:rsid w:val="00D966B3"/>
    <w:rsid w:val="00DB648E"/>
    <w:rsid w:val="00DD218D"/>
    <w:rsid w:val="00E108A1"/>
    <w:rsid w:val="00E2730B"/>
    <w:rsid w:val="00E3176E"/>
    <w:rsid w:val="00E73E8E"/>
    <w:rsid w:val="00E7602F"/>
    <w:rsid w:val="00E8783F"/>
    <w:rsid w:val="00EA452F"/>
    <w:rsid w:val="00EC3695"/>
    <w:rsid w:val="00EC399C"/>
    <w:rsid w:val="00EC4013"/>
    <w:rsid w:val="00F24F54"/>
    <w:rsid w:val="00F95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39,#66f,#6f3"/>
      <o:colormenu v:ext="edit" fillcolor="#6f3" strokecolor="#92d050"/>
    </o:shapedefaults>
    <o:shapelayout v:ext="edit">
      <o:idmap v:ext="edit" data="1"/>
    </o:shapelayout>
  </w:shapeDefaults>
  <w:decimalSymbol w:val=","/>
  <w:listSeparator w:val=";"/>
  <w14:docId w14:val="13625BE6"/>
  <w15:docId w15:val="{25BBA256-6DDD-4897-9783-02720F92B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10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36AC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B252AD"/>
    <w:pPr>
      <w:spacing w:before="100" w:beforeAutospacing="1" w:after="100" w:afterAutospacing="1"/>
      <w:outlineLvl w:val="2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2C7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2C7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252A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PlusNonformat">
    <w:name w:val="ConsPlusNonformat"/>
    <w:uiPriority w:val="99"/>
    <w:rsid w:val="00B36AC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36AC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a5">
    <w:name w:val="Заголовок статьи"/>
    <w:basedOn w:val="a"/>
    <w:next w:val="a"/>
    <w:uiPriority w:val="99"/>
    <w:rsid w:val="00B36AC5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6">
    <w:name w:val="Основной текст_"/>
    <w:basedOn w:val="a0"/>
    <w:link w:val="11"/>
    <w:rsid w:val="000E3BC5"/>
    <w:rPr>
      <w:rFonts w:ascii="Times New Roman" w:eastAsia="Times New Roman" w:hAnsi="Times New Roman" w:cs="Times New Roman"/>
      <w:spacing w:val="3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rsid w:val="000E3BC5"/>
    <w:pPr>
      <w:widowControl w:val="0"/>
      <w:shd w:val="clear" w:color="auto" w:fill="FFFFFF"/>
      <w:spacing w:before="360" w:after="240" w:line="0" w:lineRule="atLeast"/>
      <w:jc w:val="center"/>
    </w:pPr>
    <w:rPr>
      <w:spacing w:val="3"/>
      <w:sz w:val="25"/>
      <w:szCs w:val="25"/>
      <w:lang w:eastAsia="en-US"/>
    </w:rPr>
  </w:style>
  <w:style w:type="paragraph" w:styleId="a7">
    <w:name w:val="List Paragraph"/>
    <w:basedOn w:val="a"/>
    <w:uiPriority w:val="34"/>
    <w:qFormat/>
    <w:rsid w:val="000E3BC5"/>
    <w:pPr>
      <w:spacing w:after="160" w:line="254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8">
    <w:name w:val="Hyperlink"/>
    <w:basedOn w:val="a0"/>
    <w:uiPriority w:val="99"/>
    <w:unhideWhenUsed/>
    <w:rsid w:val="00B445A5"/>
    <w:rPr>
      <w:color w:val="0000FF" w:themeColor="hyperlink"/>
      <w:u w:val="single"/>
    </w:rPr>
  </w:style>
  <w:style w:type="paragraph" w:customStyle="1" w:styleId="FORMATTEXT">
    <w:name w:val=".FORMATTEXT"/>
    <w:uiPriority w:val="99"/>
    <w:rsid w:val="002507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.HEADERTEXT"/>
    <w:uiPriority w:val="99"/>
    <w:rsid w:val="002507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2B4279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62D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357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1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5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42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1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6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ukcson_sosnovka@mail.ru" TargetMode="External"/><Relationship Id="rId3" Type="http://schemas.openxmlformats.org/officeDocument/2006/relationships/styles" Target="styles.xml"/><Relationship Id="rId7" Type="http://schemas.openxmlformats.org/officeDocument/2006/relationships/hyperlink" Target="mailto:kcson11@minsoc74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kcso16.eps74.ru/Upload/files/%D0%9F%D1%80%D0%B8%D0%BA%D0%B0%D0%B7%20%D0%BE%D1%82%2014.12.2023%20%D0%B3.%20%E2%84%96%20717%20%D0%9E%D0%B1%20%D1%83%D1%82%D0%B2%D0%B5%D1%80%D0%B6%D0%B4%D0%B5%D0%BD%D0%B8%D0%B8%20%D0%BF%D0%BE%D1%80%D1%8F%D0%B4%D0%BA%D0%B0%20%D0%BD%D0%B0%D0%B7%D0%BD%D0%B0%D1%87%D0%B5%D0%BD%D0%B8%D1%8F%20%D0%B8%20%D0%B2%D1%8B%D0%BF%D0%BB%D0%B0%D1%82%D1%8B%20%D0%93%D0%A1%D0%9F%20%D0%B2%20%D0%B2%D0%B8%D0%B4%D0%B5%20%D1%81%D0%BE%D1%86%D0%B8%D0%B0%D0%BB%D1%8C%D0%BD%D0%BE%D0%B3%D0%BE%20%D0%BF%D0%BE%D1%81%D0%BE%D0%B1%D0%B8%D1%8F%20%D0%BD%D0%B0%20%D0%BE%D1%81%D0%BD%D0%BE%D0%B2%D0%B0%D0%BD%D0%B8%D0%B8%20%D1%81%D0%BE%D1%86%D0%B8%D0%B0%D0%BB%D1%8C%D0%BD%D0%BE%D0%B3%D0%BE%20%D0%BA%D0%BE%D0%BD%D1%82%D1%80%D0%B0%D0%BA%D1%82%D0%B0.pdf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9B5F79-4592-497D-9B03-F6314B8AB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1012</Words>
  <Characters>5771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Пользователь</cp:lastModifiedBy>
  <cp:revision>10</cp:revision>
  <cp:lastPrinted>2024-03-05T08:10:00Z</cp:lastPrinted>
  <dcterms:created xsi:type="dcterms:W3CDTF">2024-02-29T11:11:00Z</dcterms:created>
  <dcterms:modified xsi:type="dcterms:W3CDTF">2024-05-14T06:28:00Z</dcterms:modified>
</cp:coreProperties>
</file>